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9A8C4" w14:textId="6AF90803" w:rsidR="002459BC" w:rsidRPr="00E0511C" w:rsidRDefault="00123340" w:rsidP="002459BC">
      <w:pPr>
        <w:spacing w:line="300" w:lineRule="exact"/>
        <w:jc w:val="right"/>
        <w:rPr>
          <w:rFonts w:ascii="メイリオ" w:eastAsia="メイリオ" w:hAnsi="メイリオ" w:cs="Times New Roman"/>
          <w:b/>
          <w:sz w:val="22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907072" behindDoc="0" locked="0" layoutInCell="1" allowOverlap="1" wp14:anchorId="2397D459" wp14:editId="27A77E9C">
                <wp:simplePos x="0" y="0"/>
                <wp:positionH relativeFrom="margin">
                  <wp:posOffset>-452755</wp:posOffset>
                </wp:positionH>
                <wp:positionV relativeFrom="paragraph">
                  <wp:posOffset>-71755</wp:posOffset>
                </wp:positionV>
                <wp:extent cx="1571625" cy="518160"/>
                <wp:effectExtent l="0" t="0" r="0" b="0"/>
                <wp:wrapNone/>
                <wp:docPr id="1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71625" cy="5181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98B62E6" w14:textId="7CD622AA" w:rsidR="008301BB" w:rsidRPr="008301BB" w:rsidRDefault="008301BB" w:rsidP="008301BB">
                            <w:pPr>
                              <w:ind w:left="240" w:hanging="240"/>
                              <w:jc w:val="left"/>
                              <w:rPr>
                                <w:rFonts w:ascii="メイリオ" w:eastAsia="メイリオ" w:hAnsi="メイリオ" w:hint="eastAsia"/>
                              </w:rPr>
                            </w:pPr>
                            <w:r w:rsidRPr="008301BB">
                              <w:rPr>
                                <w:rFonts w:ascii="メイリオ" w:eastAsia="メイリオ" w:hAnsi="メイリオ" w:hint="eastAsia"/>
                              </w:rPr>
                              <w:t>（様式６）</w:t>
                            </w:r>
                            <w:r w:rsidR="00B30440">
                              <w:rPr>
                                <w:rFonts w:ascii="メイリオ" w:eastAsia="メイリオ" w:hAnsi="メイリオ" w:hint="eastAsia"/>
                              </w:rPr>
                              <w:t>v6.XX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97D459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-35.65pt;margin-top:-5.65pt;width:123.75pt;height:40.8pt;z-index:251907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" filled="f" fillcolor="yellow" stroked="f">
                <v:textbox>
                  <w:txbxContent>
                    <w:p w14:paraId="098B62E6" w14:textId="7CD622AA" w:rsidR="008301BB" w:rsidRPr="008301BB" w:rsidRDefault="008301BB" w:rsidP="008301BB">
                      <w:pPr>
                        <w:ind w:left="240" w:hanging="240"/>
                        <w:jc w:val="left"/>
                        <w:rPr>
                          <w:rFonts w:ascii="メイリオ" w:eastAsia="メイリオ" w:hAnsi="メイリオ" w:hint="eastAsia"/>
                        </w:rPr>
                      </w:pPr>
                      <w:r w:rsidRPr="008301BB">
                        <w:rPr>
                          <w:rFonts w:ascii="メイリオ" w:eastAsia="メイリオ" w:hAnsi="メイリオ" w:hint="eastAsia"/>
                        </w:rPr>
                        <w:t>（様式６）</w:t>
                      </w:r>
                      <w:r w:rsidR="00B30440">
                        <w:rPr>
                          <w:rFonts w:ascii="メイリオ" w:eastAsia="メイリオ" w:hAnsi="メイリオ" w:hint="eastAsia"/>
                        </w:rPr>
                        <w:t>v6.XX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80E5F" w:rsidRPr="00E0511C">
        <w:rPr>
          <w:rFonts w:ascii="メイリオ" w:eastAsia="メイリオ" w:hAnsi="メイリオ" w:cs="Times New Roman"/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06E99B1D" wp14:editId="557D61C1">
                <wp:simplePos x="0" y="0"/>
                <wp:positionH relativeFrom="margin">
                  <wp:align>center</wp:align>
                </wp:positionH>
                <wp:positionV relativeFrom="paragraph">
                  <wp:posOffset>-124460</wp:posOffset>
                </wp:positionV>
                <wp:extent cx="3721100" cy="530759"/>
                <wp:effectExtent l="0" t="0" r="12700" b="22225"/>
                <wp:wrapNone/>
                <wp:docPr id="40" name="四角形: 角を丸くする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21100" cy="530759"/>
                        </a:xfrm>
                        <a:prstGeom prst="roundRect">
                          <a:avLst>
                            <a:gd name="adj" fmla="val 7694"/>
                          </a:avLst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10EBA0A" w14:textId="77777777" w:rsidR="00780E5F" w:rsidRPr="003544BD" w:rsidRDefault="00780E5F" w:rsidP="00780E5F">
                            <w:pPr>
                              <w:spacing w:before="120" w:line="320" w:lineRule="exact"/>
                              <w:jc w:val="center"/>
                              <w:rPr>
                                <w:rFonts w:ascii="メイリオ" w:eastAsia="メイリオ" w:hAnsi="メイリオ"/>
                                <w:b/>
                                <w:sz w:val="18"/>
                                <w:szCs w:val="18"/>
                              </w:rPr>
                            </w:pPr>
                            <w:r w:rsidRPr="002B7CCF">
                              <w:rPr>
                                <w:rFonts w:ascii="メイリオ" w:eastAsia="メイリオ" w:hAnsi="メイリオ" w:hint="eastAsia"/>
                                <w:b/>
                                <w:sz w:val="18"/>
                                <w:szCs w:val="18"/>
                              </w:rPr>
                              <w:t>中堅・中小・スタートアップ企業の賃上げに向けた</w:t>
                            </w:r>
                            <w:r>
                              <w:rPr>
                                <w:rFonts w:ascii="メイリオ" w:eastAsia="メイリオ" w:hAnsi="メイリオ"/>
                                <w:b/>
                                <w:sz w:val="18"/>
                                <w:szCs w:val="18"/>
                              </w:rPr>
                              <w:br/>
                            </w:r>
                            <w:r w:rsidRPr="002B7CCF">
                              <w:rPr>
                                <w:rFonts w:ascii="メイリオ" w:eastAsia="メイリオ" w:hAnsi="メイリオ" w:hint="eastAsia"/>
                                <w:b/>
                                <w:sz w:val="18"/>
                                <w:szCs w:val="18"/>
                              </w:rPr>
                              <w:t>省力化等の大規模成長投資補助金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6E99B1D" id="四角形: 角を丸くする 40" o:spid="_x0000_s1027" style="position:absolute;left:0;text-align:left;margin-left:0;margin-top:-9.8pt;width:293pt;height:41.8pt;z-index:25191219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5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" strokeweight="1.5pt">
                <v:textbox inset="5.85pt,.7pt,5.85pt,.7pt">
                  <w:txbxContent>
                    <w:p w14:paraId="010EBA0A" w14:textId="77777777" w:rsidR="00780E5F" w:rsidRPr="003544BD" w:rsidRDefault="00780E5F" w:rsidP="00780E5F">
                      <w:pPr>
                        <w:spacing w:before="120" w:line="320" w:lineRule="exact"/>
                        <w:jc w:val="center"/>
                        <w:rPr>
                          <w:rFonts w:ascii="メイリオ" w:eastAsia="メイリオ" w:hAnsi="メイリオ"/>
                          <w:b/>
                          <w:sz w:val="18"/>
                          <w:szCs w:val="18"/>
                        </w:rPr>
                      </w:pPr>
                      <w:r w:rsidRPr="002B7CCF">
                        <w:rPr>
                          <w:rFonts w:ascii="メイリオ" w:eastAsia="メイリオ" w:hAnsi="メイリオ" w:hint="eastAsia"/>
                          <w:b/>
                          <w:sz w:val="18"/>
                          <w:szCs w:val="18"/>
                        </w:rPr>
                        <w:t>中堅・中小・スタートアップ企業の賃上げに向けた</w:t>
                      </w:r>
                      <w:r>
                        <w:rPr>
                          <w:rFonts w:ascii="メイリオ" w:eastAsia="メイリオ" w:hAnsi="メイリオ"/>
                          <w:b/>
                          <w:sz w:val="18"/>
                          <w:szCs w:val="18"/>
                        </w:rPr>
                        <w:br/>
                      </w:r>
                      <w:r w:rsidRPr="002B7CCF">
                        <w:rPr>
                          <w:rFonts w:ascii="メイリオ" w:eastAsia="メイリオ" w:hAnsi="メイリオ" w:hint="eastAsia"/>
                          <w:b/>
                          <w:sz w:val="18"/>
                          <w:szCs w:val="18"/>
                        </w:rPr>
                        <w:t>省力化等の大規模成長投資補助金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2772">
        <w:rPr>
          <w:rFonts w:ascii="ＭＳ ゴシック" w:hAnsi="ＭＳ ゴシック" w:cs="Times New Roman"/>
          <w:bCs/>
          <w:noProof/>
          <w:color w:val="FFFF00"/>
          <w:sz w:val="22"/>
        </w:rPr>
        <mc:AlternateContent>
          <mc:Choice Requires="wps">
            <w:drawing>
              <wp:anchor distT="0" distB="0" distL="114300" distR="114300" simplePos="0" relativeHeight="251910144" behindDoc="0" locked="0" layoutInCell="1" allowOverlap="1" wp14:anchorId="355A007C" wp14:editId="4EBE995F">
                <wp:simplePos x="0" y="0"/>
                <wp:positionH relativeFrom="margin">
                  <wp:posOffset>4771473</wp:posOffset>
                </wp:positionH>
                <wp:positionV relativeFrom="paragraph">
                  <wp:posOffset>-65101</wp:posOffset>
                </wp:positionV>
                <wp:extent cx="914400" cy="349858"/>
                <wp:effectExtent l="0" t="0" r="19685" b="12700"/>
                <wp:wrapNone/>
                <wp:docPr id="1825154045" name="テキスト ボックス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49858"/>
                        </a:xfrm>
                        <a:prstGeom prst="rect">
                          <a:avLst/>
                        </a:prstGeom>
                        <a:solidFill>
                          <a:srgbClr val="00206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106554C" w14:textId="77777777" w:rsidR="00002772" w:rsidRPr="00C93F83" w:rsidRDefault="00002772" w:rsidP="00002772">
                            <w:pPr>
                              <w:adjustRightInd w:val="0"/>
                              <w:snapToGrid w:val="0"/>
                              <w:ind w:left="240" w:hanging="240"/>
                              <w:rPr>
                                <w:rFonts w:asciiTheme="majorHAnsi" w:eastAsia="Yu Gothic UI" w:hAnsiTheme="majorHAnsi" w:cstheme="majorHAnsi"/>
                                <w:b/>
                                <w:bCs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Theme="majorHAnsi" w:eastAsia="Yu Gothic UI" w:hAnsiTheme="majorHAnsi" w:cstheme="majorHAnsi" w:hint="eastAsia"/>
                                <w:b/>
                                <w:bCs/>
                                <w:color w:val="FFFFFF" w:themeColor="background1"/>
                              </w:rPr>
                              <w:t>６</w:t>
                            </w:r>
                            <w:r w:rsidRPr="00C93F83">
                              <w:rPr>
                                <w:rFonts w:asciiTheme="majorHAnsi" w:eastAsia="Yu Gothic UI" w:hAnsiTheme="majorHAnsi" w:cstheme="majorHAnsi"/>
                                <w:b/>
                                <w:bCs/>
                                <w:color w:val="FFFFFF" w:themeColor="background1"/>
                              </w:rPr>
                              <w:t>次公募用</w:t>
                            </w:r>
                          </w:p>
                          <w:p w14:paraId="3B02F577" w14:textId="77777777" w:rsidR="00002772" w:rsidRPr="00C93F83" w:rsidRDefault="00002772" w:rsidP="00002772">
                            <w:pPr>
                              <w:ind w:left="241" w:hanging="241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</w:p>
                          <w:p w14:paraId="7B8F9A30" w14:textId="77777777" w:rsidR="00002772" w:rsidRDefault="00002772" w:rsidP="00002772">
                            <w:pPr>
                              <w:ind w:left="240" w:hanging="240"/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5A007C" id="テキスト ボックス 2" o:spid="_x0000_s1028" type="#_x0000_t202" style="position:absolute;left:0;text-align:left;margin-left:375.7pt;margin-top:-5.15pt;width:1in;height:27.55pt;z-index:251910144;visibility:visible;mso-wrap-style:non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" fillcolor="#002060" strokeweight=".5pt">
                <v:textbox>
                  <w:txbxContent>
                    <w:p w14:paraId="1106554C" w14:textId="77777777" w:rsidR="00002772" w:rsidRPr="00C93F83" w:rsidRDefault="00002772" w:rsidP="00002772">
                      <w:pPr>
                        <w:adjustRightInd w:val="0"/>
                        <w:snapToGrid w:val="0"/>
                        <w:ind w:left="240" w:hanging="240"/>
                        <w:rPr>
                          <w:rFonts w:asciiTheme="majorHAnsi" w:eastAsia="Yu Gothic UI" w:hAnsiTheme="majorHAnsi" w:cstheme="majorHAnsi"/>
                          <w:b/>
                          <w:bCs/>
                          <w:color w:val="FFFFFF" w:themeColor="background1"/>
                        </w:rPr>
                      </w:pPr>
                      <w:r>
                        <w:rPr>
                          <w:rFonts w:asciiTheme="majorHAnsi" w:eastAsia="Yu Gothic UI" w:hAnsiTheme="majorHAnsi" w:cstheme="majorHAnsi" w:hint="eastAsia"/>
                          <w:b/>
                          <w:bCs/>
                          <w:color w:val="FFFFFF" w:themeColor="background1"/>
                        </w:rPr>
                        <w:t>６</w:t>
                      </w:r>
                      <w:r w:rsidRPr="00C93F83">
                        <w:rPr>
                          <w:rFonts w:asciiTheme="majorHAnsi" w:eastAsia="Yu Gothic UI" w:hAnsiTheme="majorHAnsi" w:cstheme="majorHAnsi"/>
                          <w:b/>
                          <w:bCs/>
                          <w:color w:val="FFFFFF" w:themeColor="background1"/>
                        </w:rPr>
                        <w:t>次公募用</w:t>
                      </w:r>
                    </w:p>
                    <w:p w14:paraId="3B02F577" w14:textId="77777777" w:rsidR="00002772" w:rsidRPr="00C93F83" w:rsidRDefault="00002772" w:rsidP="00002772">
                      <w:pPr>
                        <w:ind w:left="241" w:hanging="241"/>
                        <w:rPr>
                          <w:b/>
                          <w:bCs/>
                          <w:color w:val="FFFFFF" w:themeColor="background1"/>
                        </w:rPr>
                      </w:pPr>
                    </w:p>
                    <w:p w14:paraId="7B8F9A30" w14:textId="77777777" w:rsidR="00002772" w:rsidRDefault="00002772" w:rsidP="00002772">
                      <w:pPr>
                        <w:ind w:left="240" w:hanging="24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B5C465D" w14:textId="4D9FE42F" w:rsidR="002459BC" w:rsidRPr="00E0511C" w:rsidRDefault="002459BC" w:rsidP="002459BC">
      <w:pPr>
        <w:spacing w:line="300" w:lineRule="exact"/>
        <w:rPr>
          <w:rFonts w:ascii="メイリオ" w:eastAsia="メイリオ" w:hAnsi="メイリオ" w:cs="Times New Roman"/>
          <w:b/>
          <w:sz w:val="22"/>
        </w:rPr>
      </w:pPr>
    </w:p>
    <w:p w14:paraId="3E042B7C" w14:textId="4E54CBBB" w:rsidR="002459BC" w:rsidRPr="00E0511C" w:rsidRDefault="002459BC" w:rsidP="002459BC">
      <w:pPr>
        <w:spacing w:beforeLines="50" w:before="180" w:line="300" w:lineRule="exact"/>
        <w:jc w:val="center"/>
        <w:rPr>
          <w:rFonts w:ascii="メイリオ" w:eastAsia="メイリオ" w:hAnsi="メイリオ" w:cs="Times New Roman"/>
          <w:b/>
          <w:sz w:val="28"/>
          <w:szCs w:val="24"/>
        </w:rPr>
      </w:pPr>
      <w:r>
        <w:rPr>
          <w:rFonts w:ascii="メイリオ" w:eastAsia="メイリオ" w:hAnsi="メイリオ" w:cs="Times New Roman" w:hint="eastAsia"/>
          <w:b/>
          <w:sz w:val="28"/>
          <w:szCs w:val="24"/>
        </w:rPr>
        <w:t>リース料</w:t>
      </w:r>
      <w:r w:rsidRPr="00E0511C">
        <w:rPr>
          <w:rFonts w:ascii="メイリオ" w:eastAsia="メイリオ" w:hAnsi="メイリオ" w:cs="Times New Roman" w:hint="eastAsia"/>
          <w:b/>
          <w:sz w:val="28"/>
          <w:szCs w:val="24"/>
        </w:rPr>
        <w:t>軽減計算書</w:t>
      </w:r>
    </w:p>
    <w:p w14:paraId="41051BBF" w14:textId="4406A100" w:rsidR="002459BC" w:rsidRPr="00E0511C" w:rsidRDefault="002459BC" w:rsidP="002459BC">
      <w:pPr>
        <w:spacing w:line="300" w:lineRule="exact"/>
        <w:jc w:val="right"/>
        <w:rPr>
          <w:rFonts w:ascii="メイリオ" w:eastAsia="メイリオ" w:hAnsi="メイリオ" w:cs="Times New Roman"/>
          <w:sz w:val="22"/>
          <w:szCs w:val="24"/>
        </w:rPr>
      </w:pPr>
      <w:r w:rsidRPr="00E0511C">
        <w:rPr>
          <w:rFonts w:ascii="メイリオ" w:eastAsia="メイリオ" w:hAnsi="メイリオ" w:cs="Times New Roman" w:hint="eastAsia"/>
          <w:sz w:val="22"/>
          <w:szCs w:val="24"/>
        </w:rPr>
        <w:t xml:space="preserve">　</w:t>
      </w:r>
      <w:r w:rsidR="008E558E">
        <w:rPr>
          <w:rFonts w:ascii="メイリオ" w:eastAsia="メイリオ" w:hAnsi="メイリオ" w:cs="Times New Roman" w:hint="eastAsia"/>
          <w:sz w:val="22"/>
          <w:szCs w:val="24"/>
        </w:rPr>
        <w:t xml:space="preserve">　　</w:t>
      </w:r>
      <w:r w:rsidRPr="00E0511C">
        <w:rPr>
          <w:rFonts w:ascii="メイリオ" w:eastAsia="メイリオ" w:hAnsi="メイリオ" w:cs="Times New Roman" w:hint="eastAsia"/>
          <w:sz w:val="22"/>
          <w:szCs w:val="24"/>
        </w:rPr>
        <w:t xml:space="preserve">　年　　月　　日</w:t>
      </w:r>
    </w:p>
    <w:p w14:paraId="7C065735" w14:textId="76F7FC8A" w:rsidR="002459BC" w:rsidRPr="00E0511C" w:rsidRDefault="002459BC" w:rsidP="002459BC">
      <w:pPr>
        <w:spacing w:line="300" w:lineRule="exact"/>
        <w:jc w:val="right"/>
        <w:rPr>
          <w:rFonts w:ascii="メイリオ" w:eastAsia="メイリオ" w:hAnsi="メイリオ" w:cs="Times New Roman"/>
          <w:sz w:val="22"/>
          <w:szCs w:val="24"/>
        </w:rPr>
      </w:pPr>
    </w:p>
    <w:p w14:paraId="1A4C90E1" w14:textId="01A6D425" w:rsidR="002459BC" w:rsidRDefault="002459BC" w:rsidP="002459BC">
      <w:pPr>
        <w:spacing w:line="300" w:lineRule="exact"/>
        <w:rPr>
          <w:rFonts w:ascii="メイリオ" w:eastAsia="メイリオ" w:hAnsi="メイリオ" w:cs="Times New Roman"/>
          <w:sz w:val="22"/>
          <w:szCs w:val="24"/>
        </w:rPr>
      </w:pPr>
    </w:p>
    <w:p w14:paraId="065ECEB3" w14:textId="40AD0F65" w:rsidR="002459BC" w:rsidRDefault="002459BC" w:rsidP="002459BC">
      <w:pPr>
        <w:spacing w:beforeLines="50" w:before="180" w:line="300" w:lineRule="exact"/>
        <w:rPr>
          <w:rFonts w:ascii="メイリオ" w:eastAsia="メイリオ" w:hAnsi="メイリオ" w:cs="Times New Roman"/>
          <w:sz w:val="22"/>
          <w:szCs w:val="24"/>
        </w:rPr>
      </w:pPr>
      <w:r w:rsidRPr="00E0511C">
        <w:rPr>
          <w:rFonts w:ascii="メイリオ" w:eastAsia="メイリオ" w:hAnsi="メイリオ" w:cs="Times New Roman" w:hint="eastAsia"/>
          <w:sz w:val="22"/>
          <w:szCs w:val="24"/>
        </w:rPr>
        <w:t>（株）●●●</w:t>
      </w:r>
    </w:p>
    <w:p w14:paraId="7E2C5D06" w14:textId="77777777" w:rsidR="002459BC" w:rsidRPr="00E0511C" w:rsidRDefault="002459BC" w:rsidP="002459BC">
      <w:pPr>
        <w:spacing w:line="300" w:lineRule="exact"/>
        <w:ind w:firstLineChars="100" w:firstLine="220"/>
        <w:rPr>
          <w:rFonts w:ascii="メイリオ" w:eastAsia="メイリオ" w:hAnsi="メイリオ" w:cs="Times New Roman"/>
          <w:sz w:val="22"/>
          <w:szCs w:val="24"/>
        </w:rPr>
      </w:pPr>
      <w:r w:rsidRPr="00E0511C">
        <w:rPr>
          <w:rFonts w:ascii="メイリオ" w:eastAsia="メイリオ" w:hAnsi="メイリオ" w:cs="Times New Roman" w:hint="eastAsia"/>
          <w:sz w:val="22"/>
          <w:szCs w:val="24"/>
        </w:rPr>
        <w:t>代表者</w:t>
      </w:r>
      <w:r>
        <w:rPr>
          <w:rFonts w:ascii="メイリオ" w:eastAsia="メイリオ" w:hAnsi="メイリオ" w:cs="Times New Roman" w:hint="eastAsia"/>
          <w:sz w:val="22"/>
          <w:szCs w:val="24"/>
        </w:rPr>
        <w:t>氏名</w:t>
      </w:r>
    </w:p>
    <w:p w14:paraId="06F9B1A2" w14:textId="6DE37E57" w:rsidR="002459BC" w:rsidRPr="00E0511C" w:rsidRDefault="002459BC" w:rsidP="002459BC">
      <w:pPr>
        <w:spacing w:beforeLines="50" w:before="180" w:line="300" w:lineRule="exact"/>
        <w:jc w:val="center"/>
        <w:rPr>
          <w:rFonts w:ascii="メイリオ" w:eastAsia="メイリオ" w:hAnsi="メイリオ" w:cs="Times New Roman"/>
          <w:sz w:val="22"/>
          <w:szCs w:val="24"/>
        </w:rPr>
      </w:pPr>
      <w:r>
        <w:rPr>
          <w:rFonts w:ascii="メイリオ" w:eastAsia="メイリオ" w:hAnsi="メイリオ" w:cs="Times New Roman" w:hint="eastAsia"/>
          <w:sz w:val="22"/>
          <w:szCs w:val="24"/>
        </w:rPr>
        <w:t xml:space="preserve">　　　　　　　　　　　</w:t>
      </w:r>
      <w:r w:rsidR="003B2117">
        <w:rPr>
          <w:rFonts w:ascii="メイリオ" w:eastAsia="メイリオ" w:hAnsi="メイリオ" w:cs="Times New Roman" w:hint="eastAsia"/>
          <w:sz w:val="22"/>
          <w:szCs w:val="24"/>
        </w:rPr>
        <w:t xml:space="preserve">　　　　　　　　　</w:t>
      </w:r>
      <w:r w:rsidR="008903B5">
        <w:rPr>
          <w:rFonts w:ascii="メイリオ" w:eastAsia="メイリオ" w:hAnsi="メイリオ" w:cs="Times New Roman" w:hint="eastAsia"/>
          <w:sz w:val="22"/>
          <w:szCs w:val="24"/>
        </w:rPr>
        <w:t xml:space="preserve">　</w:t>
      </w:r>
      <w:r w:rsidRPr="00E0511C">
        <w:rPr>
          <w:rFonts w:ascii="メイリオ" w:eastAsia="メイリオ" w:hAnsi="メイリオ" w:cs="Times New Roman" w:hint="eastAsia"/>
          <w:sz w:val="22"/>
          <w:szCs w:val="24"/>
        </w:rPr>
        <w:t>（</w:t>
      </w:r>
      <w:r>
        <w:rPr>
          <w:rFonts w:ascii="メイリオ" w:eastAsia="メイリオ" w:hAnsi="メイリオ" w:cs="Times New Roman" w:hint="eastAsia"/>
          <w:sz w:val="22"/>
          <w:szCs w:val="24"/>
        </w:rPr>
        <w:t>会員会社等名</w:t>
      </w:r>
      <w:r w:rsidRPr="00E0511C">
        <w:rPr>
          <w:rFonts w:ascii="メイリオ" w:eastAsia="メイリオ" w:hAnsi="メイリオ" w:cs="Times New Roman" w:hint="eastAsia"/>
          <w:sz w:val="22"/>
          <w:szCs w:val="24"/>
        </w:rPr>
        <w:t>）□□□リース（株）</w:t>
      </w:r>
    </w:p>
    <w:p w14:paraId="34205078" w14:textId="72BD169D" w:rsidR="002459BC" w:rsidRPr="00E0511C" w:rsidRDefault="002459BC" w:rsidP="002459BC">
      <w:pPr>
        <w:spacing w:line="300" w:lineRule="exact"/>
        <w:jc w:val="center"/>
        <w:rPr>
          <w:rFonts w:ascii="メイリオ" w:eastAsia="メイリオ" w:hAnsi="メイリオ" w:cs="Times New Roman"/>
          <w:sz w:val="22"/>
          <w:szCs w:val="24"/>
        </w:rPr>
      </w:pPr>
      <w:r>
        <w:rPr>
          <w:rFonts w:ascii="メイリオ" w:eastAsia="メイリオ" w:hAnsi="メイリオ" w:cs="Times New Roman" w:hint="eastAsia"/>
          <w:sz w:val="22"/>
          <w:szCs w:val="24"/>
        </w:rPr>
        <w:t xml:space="preserve">　　　　　　　　　　　　　</w:t>
      </w:r>
      <w:r w:rsidRPr="00E0511C">
        <w:rPr>
          <w:rFonts w:ascii="メイリオ" w:eastAsia="メイリオ" w:hAnsi="メイリオ" w:cs="Times New Roman" w:hint="eastAsia"/>
          <w:sz w:val="22"/>
          <w:szCs w:val="24"/>
        </w:rPr>
        <w:t>代表者</w:t>
      </w:r>
      <w:r w:rsidR="00276740">
        <w:rPr>
          <w:rFonts w:ascii="メイリオ" w:eastAsia="メイリオ" w:hAnsi="メイリオ" w:cs="Times New Roman" w:hint="eastAsia"/>
          <w:sz w:val="22"/>
          <w:szCs w:val="24"/>
        </w:rPr>
        <w:t>氏名</w:t>
      </w:r>
    </w:p>
    <w:p w14:paraId="56BBE369" w14:textId="77777777" w:rsidR="002459BC" w:rsidRPr="00E0511C" w:rsidRDefault="002459BC" w:rsidP="002459BC">
      <w:pPr>
        <w:spacing w:line="300" w:lineRule="exact"/>
        <w:rPr>
          <w:rFonts w:ascii="メイリオ" w:eastAsia="メイリオ" w:hAnsi="メイリオ" w:cs="Times New Roman"/>
          <w:sz w:val="22"/>
          <w:szCs w:val="24"/>
        </w:rPr>
      </w:pPr>
    </w:p>
    <w:p w14:paraId="0110087E" w14:textId="259785BD" w:rsidR="002459BC" w:rsidRPr="00E0511C" w:rsidRDefault="002459BC" w:rsidP="002459BC">
      <w:pPr>
        <w:spacing w:line="300" w:lineRule="exact"/>
        <w:ind w:firstLineChars="100" w:firstLine="220"/>
        <w:rPr>
          <w:rFonts w:ascii="メイリオ" w:eastAsia="メイリオ" w:hAnsi="メイリオ" w:cs="Times New Roman"/>
          <w:sz w:val="22"/>
          <w:szCs w:val="24"/>
        </w:rPr>
      </w:pPr>
      <w:r>
        <w:rPr>
          <w:rFonts w:ascii="メイリオ" w:eastAsia="メイリオ" w:hAnsi="メイリオ" w:cs="Times New Roman" w:hint="eastAsia"/>
          <w:sz w:val="22"/>
          <w:szCs w:val="24"/>
        </w:rPr>
        <w:t>当社が</w:t>
      </w:r>
      <w:r w:rsidR="002B7CCF" w:rsidRPr="002B7CCF">
        <w:rPr>
          <w:rFonts w:ascii="メイリオ" w:eastAsia="メイリオ" w:hAnsi="メイリオ" w:cs="Times New Roman" w:hint="eastAsia"/>
          <w:sz w:val="22"/>
          <w:szCs w:val="24"/>
        </w:rPr>
        <w:t>中堅・中小・スタートアップ企業の賃上げに向けた省力化等の大規模成長投資補助金</w:t>
      </w:r>
      <w:r>
        <w:rPr>
          <w:rFonts w:ascii="メイリオ" w:eastAsia="メイリオ" w:hAnsi="メイリオ" w:cs="Times New Roman" w:hint="eastAsia"/>
          <w:sz w:val="22"/>
          <w:szCs w:val="24"/>
        </w:rPr>
        <w:t>の交付を受けた場合、下記のとおり、貴社と締結するリース契約において、リース料総額から当該補助金を控除することにより、リース料を軽減します。</w:t>
      </w:r>
    </w:p>
    <w:p w14:paraId="5F2278FA" w14:textId="77777777" w:rsidR="002459BC" w:rsidRPr="00E0511C" w:rsidRDefault="002459BC" w:rsidP="002459BC">
      <w:pPr>
        <w:spacing w:beforeLines="50" w:before="180" w:afterLines="50" w:after="180" w:line="300" w:lineRule="exact"/>
        <w:jc w:val="center"/>
        <w:rPr>
          <w:rFonts w:ascii="メイリオ" w:eastAsia="メイリオ" w:hAnsi="メイリオ" w:cs="Times New Roman"/>
          <w:sz w:val="22"/>
          <w:szCs w:val="24"/>
        </w:rPr>
      </w:pPr>
      <w:r w:rsidRPr="00E0511C">
        <w:rPr>
          <w:rFonts w:ascii="メイリオ" w:eastAsia="メイリオ" w:hAnsi="メイリオ" w:cs="Times New Roman" w:hint="eastAsia"/>
          <w:sz w:val="22"/>
          <w:szCs w:val="24"/>
        </w:rPr>
        <w:t>記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4"/>
        <w:gridCol w:w="236"/>
        <w:gridCol w:w="1648"/>
        <w:gridCol w:w="850"/>
        <w:gridCol w:w="2831"/>
        <w:gridCol w:w="2832"/>
      </w:tblGrid>
      <w:tr w:rsidR="002459BC" w:rsidRPr="00E0511C" w14:paraId="6226A52F" w14:textId="77777777" w:rsidTr="000F292C">
        <w:tc>
          <w:tcPr>
            <w:tcW w:w="3118" w:type="dxa"/>
            <w:gridSpan w:val="4"/>
            <w:vAlign w:val="center"/>
          </w:tcPr>
          <w:p w14:paraId="4887F94B" w14:textId="77777777" w:rsidR="002459BC" w:rsidRPr="00E0511C" w:rsidRDefault="002459BC" w:rsidP="000F292C">
            <w:pPr>
              <w:spacing w:line="300" w:lineRule="exact"/>
              <w:jc w:val="center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>
              <w:rPr>
                <w:rFonts w:ascii="メイリオ" w:eastAsia="メイリオ" w:hAnsi="メイリオ" w:cs="Times New Roman" w:hint="eastAsia"/>
                <w:sz w:val="22"/>
                <w:szCs w:val="24"/>
              </w:rPr>
              <w:t>（消費税額等除く）</w:t>
            </w:r>
          </w:p>
        </w:tc>
        <w:tc>
          <w:tcPr>
            <w:tcW w:w="2831" w:type="dxa"/>
          </w:tcPr>
          <w:p w14:paraId="23739BD2" w14:textId="662071A3" w:rsidR="002459BC" w:rsidRPr="00FE3945" w:rsidRDefault="002459BC" w:rsidP="000F292C">
            <w:pPr>
              <w:spacing w:line="300" w:lineRule="exact"/>
              <w:jc w:val="left"/>
              <w:rPr>
                <w:rFonts w:ascii="メイリオ" w:eastAsia="メイリオ" w:hAnsi="メイリオ" w:cs="Times New Roman"/>
                <w:sz w:val="18"/>
                <w:szCs w:val="18"/>
              </w:rPr>
            </w:pPr>
            <w:r w:rsidRPr="00FE3945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補助金を活用した場合のリース料総額</w:t>
            </w:r>
          </w:p>
        </w:tc>
        <w:tc>
          <w:tcPr>
            <w:tcW w:w="2832" w:type="dxa"/>
          </w:tcPr>
          <w:p w14:paraId="252D9E82" w14:textId="05B46E82" w:rsidR="002459BC" w:rsidRPr="00FE3945" w:rsidRDefault="002459BC" w:rsidP="000F292C">
            <w:pPr>
              <w:spacing w:line="300" w:lineRule="exact"/>
              <w:rPr>
                <w:rFonts w:ascii="メイリオ" w:eastAsia="メイリオ" w:hAnsi="メイリオ" w:cs="Times New Roman"/>
                <w:sz w:val="18"/>
                <w:szCs w:val="18"/>
              </w:rPr>
            </w:pPr>
            <w:r w:rsidRPr="00FE3945">
              <w:rPr>
                <w:rFonts w:ascii="メイリオ" w:eastAsia="メイリオ" w:hAnsi="メイリオ" w:cs="Times New Roman" w:hint="eastAsia"/>
                <w:sz w:val="18"/>
                <w:szCs w:val="18"/>
              </w:rPr>
              <w:t>補助金を活用しなかった場合のリース料総額</w:t>
            </w:r>
          </w:p>
        </w:tc>
      </w:tr>
      <w:tr w:rsidR="002459BC" w:rsidRPr="00E0511C" w14:paraId="4A6416B3" w14:textId="77777777" w:rsidTr="000F292C">
        <w:trPr>
          <w:trHeight w:val="356"/>
        </w:trPr>
        <w:tc>
          <w:tcPr>
            <w:tcW w:w="3118" w:type="dxa"/>
            <w:gridSpan w:val="4"/>
            <w:tcBorders>
              <w:bottom w:val="nil"/>
            </w:tcBorders>
            <w:vAlign w:val="center"/>
          </w:tcPr>
          <w:p w14:paraId="7F9BF29B" w14:textId="77777777" w:rsidR="002459BC" w:rsidRPr="00E0511C" w:rsidRDefault="002459BC" w:rsidP="000F292C">
            <w:pPr>
              <w:spacing w:line="300" w:lineRule="exac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 w:rsidRPr="00E0511C">
              <w:rPr>
                <w:rFonts w:ascii="メイリオ" w:eastAsia="メイリオ" w:hAnsi="メイリオ" w:cs="Times New Roman" w:hint="eastAsia"/>
                <w:sz w:val="22"/>
                <w:szCs w:val="24"/>
              </w:rPr>
              <w:t>リース料総額</w:t>
            </w:r>
            <w:r>
              <w:rPr>
                <w:rFonts w:ascii="メイリオ" w:eastAsia="メイリオ" w:hAnsi="メイリオ" w:cs="Times New Roman" w:hint="eastAsia"/>
                <w:sz w:val="22"/>
                <w:szCs w:val="24"/>
              </w:rPr>
              <w:t xml:space="preserve">　A＋B</w:t>
            </w:r>
          </w:p>
        </w:tc>
        <w:tc>
          <w:tcPr>
            <w:tcW w:w="2831" w:type="dxa"/>
            <w:vAlign w:val="center"/>
          </w:tcPr>
          <w:p w14:paraId="1CB73226" w14:textId="7E285CF0" w:rsidR="002459BC" w:rsidRPr="00E0511C" w:rsidRDefault="002459BC" w:rsidP="000F292C">
            <w:pPr>
              <w:spacing w:line="300" w:lineRule="exact"/>
              <w:jc w:val="righ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>
              <w:rPr>
                <w:rFonts w:ascii="メイリオ" w:eastAsia="メイリオ" w:hAnsi="メイリオ" w:cs="Times New Roman" w:hint="eastAsia"/>
                <w:sz w:val="22"/>
                <w:szCs w:val="24"/>
              </w:rPr>
              <w:t>円</w:t>
            </w:r>
          </w:p>
        </w:tc>
        <w:tc>
          <w:tcPr>
            <w:tcW w:w="2832" w:type="dxa"/>
            <w:vAlign w:val="center"/>
          </w:tcPr>
          <w:p w14:paraId="3B0BAFCD" w14:textId="4B3849E7" w:rsidR="002459BC" w:rsidRPr="00E0511C" w:rsidRDefault="002459BC" w:rsidP="000F292C">
            <w:pPr>
              <w:spacing w:line="300" w:lineRule="exact"/>
              <w:jc w:val="righ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>
              <w:rPr>
                <w:rFonts w:ascii="メイリオ" w:eastAsia="メイリオ" w:hAnsi="メイリオ" w:cs="Times New Roman"/>
                <w:sz w:val="22"/>
                <w:szCs w:val="24"/>
              </w:rPr>
              <w:t xml:space="preserve"> </w:t>
            </w:r>
            <w:r w:rsidRPr="00E0511C">
              <w:rPr>
                <w:rFonts w:ascii="メイリオ" w:eastAsia="メイリオ" w:hAnsi="メイリオ" w:cs="Times New Roman" w:hint="eastAsia"/>
                <w:sz w:val="22"/>
                <w:szCs w:val="24"/>
              </w:rPr>
              <w:t>円</w:t>
            </w:r>
          </w:p>
        </w:tc>
      </w:tr>
      <w:tr w:rsidR="002459BC" w:rsidRPr="00E0511C" w14:paraId="2A811D18" w14:textId="77777777" w:rsidTr="000F292C">
        <w:trPr>
          <w:trHeight w:val="356"/>
        </w:trPr>
        <w:tc>
          <w:tcPr>
            <w:tcW w:w="384" w:type="dxa"/>
            <w:vMerge w:val="restart"/>
            <w:tcBorders>
              <w:top w:val="nil"/>
            </w:tcBorders>
            <w:vAlign w:val="center"/>
          </w:tcPr>
          <w:p w14:paraId="7CC7B8F3" w14:textId="77777777" w:rsidR="002459BC" w:rsidRPr="00E0511C" w:rsidRDefault="002459BC" w:rsidP="000F292C">
            <w:pPr>
              <w:spacing w:line="300" w:lineRule="exact"/>
              <w:jc w:val="right"/>
              <w:rPr>
                <w:rFonts w:ascii="メイリオ" w:eastAsia="メイリオ" w:hAnsi="メイリオ" w:cs="Times New Roman"/>
                <w:sz w:val="22"/>
                <w:szCs w:val="24"/>
              </w:rPr>
            </w:pPr>
          </w:p>
        </w:tc>
        <w:tc>
          <w:tcPr>
            <w:tcW w:w="2734" w:type="dxa"/>
            <w:gridSpan w:val="3"/>
            <w:tcBorders>
              <w:bottom w:val="nil"/>
            </w:tcBorders>
            <w:vAlign w:val="center"/>
          </w:tcPr>
          <w:p w14:paraId="150F4003" w14:textId="77777777" w:rsidR="002459BC" w:rsidRPr="00E0511C" w:rsidRDefault="002459BC" w:rsidP="000F292C">
            <w:pPr>
              <w:spacing w:line="300" w:lineRule="exac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 w:rsidRPr="00E0511C">
              <w:rPr>
                <w:rFonts w:ascii="メイリオ" w:eastAsia="メイリオ" w:hAnsi="メイリオ" w:cs="Times New Roman" w:hint="eastAsia"/>
                <w:sz w:val="22"/>
                <w:szCs w:val="24"/>
              </w:rPr>
              <w:t>うち</w:t>
            </w:r>
            <w:r>
              <w:rPr>
                <w:rFonts w:ascii="メイリオ" w:eastAsia="メイリオ" w:hAnsi="メイリオ" w:cs="Times New Roman" w:hint="eastAsia"/>
                <w:sz w:val="22"/>
                <w:szCs w:val="24"/>
              </w:rPr>
              <w:t>対象設備の</w:t>
            </w:r>
            <w:r w:rsidRPr="00E0511C">
              <w:rPr>
                <w:rFonts w:ascii="メイリオ" w:eastAsia="メイリオ" w:hAnsi="メイリオ" w:cs="Times New Roman" w:hint="eastAsia"/>
                <w:sz w:val="22"/>
                <w:szCs w:val="24"/>
              </w:rPr>
              <w:t>物件金額</w:t>
            </w:r>
          </w:p>
        </w:tc>
        <w:tc>
          <w:tcPr>
            <w:tcW w:w="2831" w:type="dxa"/>
            <w:vAlign w:val="center"/>
          </w:tcPr>
          <w:p w14:paraId="05175EC7" w14:textId="3610A933" w:rsidR="002459BC" w:rsidRPr="00E0511C" w:rsidRDefault="002459BC" w:rsidP="000F292C">
            <w:pPr>
              <w:spacing w:line="300" w:lineRule="exact"/>
              <w:jc w:val="righ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 w:rsidRPr="00E0511C">
              <w:rPr>
                <w:rFonts w:ascii="メイリオ" w:eastAsia="メイリオ" w:hAnsi="メイリオ" w:cs="Times New Roman" w:hint="eastAsia"/>
                <w:sz w:val="22"/>
                <w:szCs w:val="24"/>
              </w:rPr>
              <w:t>円</w:t>
            </w:r>
          </w:p>
        </w:tc>
        <w:tc>
          <w:tcPr>
            <w:tcW w:w="2832" w:type="dxa"/>
            <w:vAlign w:val="center"/>
          </w:tcPr>
          <w:p w14:paraId="6C9BA7CC" w14:textId="20300671" w:rsidR="002459BC" w:rsidRPr="00E0511C" w:rsidRDefault="002459BC" w:rsidP="000F292C">
            <w:pPr>
              <w:spacing w:line="300" w:lineRule="exact"/>
              <w:jc w:val="righ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 w:rsidRPr="00E0511C">
              <w:rPr>
                <w:rFonts w:ascii="メイリオ" w:eastAsia="メイリオ" w:hAnsi="メイリオ" w:cs="Times New Roman" w:hint="eastAsia"/>
                <w:sz w:val="22"/>
                <w:szCs w:val="24"/>
              </w:rPr>
              <w:t>円</w:t>
            </w:r>
          </w:p>
        </w:tc>
      </w:tr>
      <w:tr w:rsidR="002459BC" w:rsidRPr="00E0511C" w14:paraId="7A5E858B" w14:textId="77777777" w:rsidTr="000F292C">
        <w:trPr>
          <w:trHeight w:val="356"/>
        </w:trPr>
        <w:tc>
          <w:tcPr>
            <w:tcW w:w="384" w:type="dxa"/>
            <w:vMerge/>
            <w:vAlign w:val="center"/>
          </w:tcPr>
          <w:p w14:paraId="3645EF6C" w14:textId="77777777" w:rsidR="002459BC" w:rsidRPr="00E0511C" w:rsidRDefault="002459BC" w:rsidP="000F292C">
            <w:pPr>
              <w:spacing w:line="300" w:lineRule="exact"/>
              <w:jc w:val="right"/>
              <w:rPr>
                <w:rFonts w:ascii="メイリオ" w:eastAsia="メイリオ" w:hAnsi="メイリオ" w:cs="Times New Roman"/>
                <w:sz w:val="22"/>
                <w:szCs w:val="24"/>
              </w:rPr>
            </w:pPr>
          </w:p>
        </w:tc>
        <w:tc>
          <w:tcPr>
            <w:tcW w:w="236" w:type="dxa"/>
            <w:vMerge w:val="restart"/>
            <w:tcBorders>
              <w:top w:val="nil"/>
            </w:tcBorders>
            <w:vAlign w:val="center"/>
          </w:tcPr>
          <w:p w14:paraId="33FEC393" w14:textId="77777777" w:rsidR="002459BC" w:rsidRPr="00E0511C" w:rsidRDefault="002459BC" w:rsidP="000F292C">
            <w:pPr>
              <w:spacing w:line="300" w:lineRule="exact"/>
              <w:jc w:val="right"/>
              <w:rPr>
                <w:rFonts w:ascii="メイリオ" w:eastAsia="メイリオ" w:hAnsi="メイリオ" w:cs="Times New Roman"/>
                <w:sz w:val="22"/>
                <w:szCs w:val="24"/>
              </w:rPr>
            </w:pPr>
          </w:p>
        </w:tc>
        <w:tc>
          <w:tcPr>
            <w:tcW w:w="2498" w:type="dxa"/>
            <w:gridSpan w:val="2"/>
            <w:vAlign w:val="center"/>
          </w:tcPr>
          <w:p w14:paraId="4FA1A0DD" w14:textId="77777777" w:rsidR="002459BC" w:rsidRPr="00E0511C" w:rsidRDefault="002459BC" w:rsidP="000F292C">
            <w:pPr>
              <w:spacing w:line="300" w:lineRule="exac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>
              <w:rPr>
                <w:rFonts w:ascii="メイリオ" w:eastAsia="メイリオ" w:hAnsi="メイリオ" w:cs="Times New Roman" w:hint="eastAsia"/>
                <w:sz w:val="22"/>
                <w:szCs w:val="24"/>
              </w:rPr>
              <w:t>うち補助金額</w:t>
            </w:r>
          </w:p>
        </w:tc>
        <w:tc>
          <w:tcPr>
            <w:tcW w:w="2831" w:type="dxa"/>
            <w:vAlign w:val="center"/>
          </w:tcPr>
          <w:p w14:paraId="06A51C8C" w14:textId="3DCE84B3" w:rsidR="002459BC" w:rsidRPr="00E0511C" w:rsidRDefault="002459BC" w:rsidP="000F292C">
            <w:pPr>
              <w:spacing w:line="300" w:lineRule="exact"/>
              <w:jc w:val="righ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 w:rsidRPr="00E0511C">
              <w:rPr>
                <w:rFonts w:ascii="メイリオ" w:eastAsia="メイリオ" w:hAnsi="メイリオ" w:cs="Times New Roman" w:hint="eastAsia"/>
                <w:sz w:val="22"/>
                <w:szCs w:val="24"/>
              </w:rPr>
              <w:t>円</w:t>
            </w:r>
          </w:p>
        </w:tc>
        <w:tc>
          <w:tcPr>
            <w:tcW w:w="2832" w:type="dxa"/>
            <w:tcBorders>
              <w:tr2bl w:val="single" w:sz="4" w:space="0" w:color="000000" w:themeColor="text1"/>
            </w:tcBorders>
            <w:vAlign w:val="center"/>
          </w:tcPr>
          <w:p w14:paraId="0744EDAC" w14:textId="77777777" w:rsidR="002459BC" w:rsidRPr="00E0511C" w:rsidRDefault="002459BC" w:rsidP="000F292C">
            <w:pPr>
              <w:spacing w:line="300" w:lineRule="exact"/>
              <w:ind w:right="4180"/>
              <w:jc w:val="right"/>
              <w:rPr>
                <w:rFonts w:ascii="メイリオ" w:eastAsia="メイリオ" w:hAnsi="メイリオ" w:cs="Times New Roman"/>
                <w:sz w:val="22"/>
                <w:szCs w:val="24"/>
              </w:rPr>
            </w:pPr>
          </w:p>
        </w:tc>
      </w:tr>
      <w:tr w:rsidR="002459BC" w:rsidRPr="00E0511C" w14:paraId="2EC2E926" w14:textId="77777777" w:rsidTr="000F292C">
        <w:trPr>
          <w:trHeight w:val="356"/>
        </w:trPr>
        <w:tc>
          <w:tcPr>
            <w:tcW w:w="384" w:type="dxa"/>
            <w:vMerge/>
            <w:vAlign w:val="center"/>
          </w:tcPr>
          <w:p w14:paraId="17363031" w14:textId="77777777" w:rsidR="002459BC" w:rsidRPr="00E0511C" w:rsidRDefault="002459BC" w:rsidP="000F292C">
            <w:pPr>
              <w:spacing w:line="300" w:lineRule="exact"/>
              <w:jc w:val="right"/>
              <w:rPr>
                <w:rFonts w:ascii="メイリオ" w:eastAsia="メイリオ" w:hAnsi="メイリオ" w:cs="Times New Roman"/>
                <w:sz w:val="22"/>
                <w:szCs w:val="24"/>
              </w:rPr>
            </w:pPr>
          </w:p>
        </w:tc>
        <w:tc>
          <w:tcPr>
            <w:tcW w:w="236" w:type="dxa"/>
            <w:vMerge/>
            <w:tcBorders>
              <w:top w:val="nil"/>
            </w:tcBorders>
            <w:vAlign w:val="center"/>
          </w:tcPr>
          <w:p w14:paraId="14E383AC" w14:textId="77777777" w:rsidR="002459BC" w:rsidRPr="00E0511C" w:rsidRDefault="002459BC" w:rsidP="000F292C">
            <w:pPr>
              <w:spacing w:line="300" w:lineRule="exact"/>
              <w:jc w:val="right"/>
              <w:rPr>
                <w:rFonts w:ascii="メイリオ" w:eastAsia="メイリオ" w:hAnsi="メイリオ" w:cs="Times New Roman"/>
                <w:sz w:val="22"/>
                <w:szCs w:val="24"/>
              </w:rPr>
            </w:pPr>
          </w:p>
        </w:tc>
        <w:tc>
          <w:tcPr>
            <w:tcW w:w="1648" w:type="dxa"/>
            <w:tcBorders>
              <w:right w:val="single" w:sz="4" w:space="0" w:color="FFFFFF" w:themeColor="background1"/>
            </w:tcBorders>
            <w:vAlign w:val="center"/>
          </w:tcPr>
          <w:p w14:paraId="773F15FA" w14:textId="77777777" w:rsidR="002459BC" w:rsidRPr="00E0511C" w:rsidRDefault="002459BC" w:rsidP="000F292C">
            <w:pPr>
              <w:spacing w:line="300" w:lineRule="exac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>
              <w:rPr>
                <w:rFonts w:ascii="メイリオ" w:eastAsia="メイリオ" w:hAnsi="メイリオ" w:cs="Times New Roman" w:hint="eastAsia"/>
                <w:sz w:val="22"/>
                <w:szCs w:val="24"/>
              </w:rPr>
              <w:t>うち自己資金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vAlign w:val="center"/>
          </w:tcPr>
          <w:p w14:paraId="4A3B1660" w14:textId="77777777" w:rsidR="002459BC" w:rsidRPr="00E0511C" w:rsidRDefault="002459BC" w:rsidP="000F292C">
            <w:pPr>
              <w:spacing w:line="300" w:lineRule="exact"/>
              <w:jc w:val="center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>
              <w:rPr>
                <w:rFonts w:ascii="メイリオ" w:eastAsia="メイリオ" w:hAnsi="メイリオ" w:cs="Times New Roman" w:hint="eastAsia"/>
                <w:sz w:val="22"/>
                <w:szCs w:val="24"/>
              </w:rPr>
              <w:t>A</w:t>
            </w:r>
          </w:p>
        </w:tc>
        <w:tc>
          <w:tcPr>
            <w:tcW w:w="2831" w:type="dxa"/>
            <w:vAlign w:val="center"/>
          </w:tcPr>
          <w:p w14:paraId="57D632C5" w14:textId="2075D430" w:rsidR="002459BC" w:rsidRPr="00E0511C" w:rsidRDefault="002459BC" w:rsidP="000F292C">
            <w:pPr>
              <w:spacing w:line="300" w:lineRule="exact"/>
              <w:jc w:val="righ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 w:rsidRPr="00E0511C">
              <w:rPr>
                <w:rFonts w:ascii="メイリオ" w:eastAsia="メイリオ" w:hAnsi="メイリオ" w:cs="Times New Roman" w:hint="eastAsia"/>
                <w:sz w:val="22"/>
                <w:szCs w:val="24"/>
              </w:rPr>
              <w:t>円</w:t>
            </w:r>
          </w:p>
        </w:tc>
        <w:tc>
          <w:tcPr>
            <w:tcW w:w="2832" w:type="dxa"/>
            <w:vAlign w:val="center"/>
          </w:tcPr>
          <w:p w14:paraId="4F669DDC" w14:textId="153C2AD7" w:rsidR="002459BC" w:rsidRPr="00E0511C" w:rsidRDefault="002459BC" w:rsidP="000F292C">
            <w:pPr>
              <w:spacing w:line="300" w:lineRule="exact"/>
              <w:jc w:val="righ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>
              <w:rPr>
                <w:rFonts w:ascii="メイリオ" w:eastAsia="メイリオ" w:hAnsi="メイリオ" w:cs="Times New Roman"/>
                <w:sz w:val="22"/>
                <w:szCs w:val="24"/>
              </w:rPr>
              <w:t xml:space="preserve">   </w:t>
            </w:r>
            <w:r w:rsidRPr="00E0511C">
              <w:rPr>
                <w:rFonts w:ascii="メイリオ" w:eastAsia="メイリオ" w:hAnsi="メイリオ" w:cs="Times New Roman" w:hint="eastAsia"/>
                <w:sz w:val="22"/>
                <w:szCs w:val="24"/>
              </w:rPr>
              <w:t>円</w:t>
            </w:r>
          </w:p>
        </w:tc>
      </w:tr>
      <w:tr w:rsidR="002459BC" w:rsidRPr="00E0511C" w14:paraId="6977F2F1" w14:textId="77777777" w:rsidTr="000F292C">
        <w:trPr>
          <w:trHeight w:val="356"/>
        </w:trPr>
        <w:tc>
          <w:tcPr>
            <w:tcW w:w="384" w:type="dxa"/>
            <w:vMerge/>
            <w:vAlign w:val="center"/>
          </w:tcPr>
          <w:p w14:paraId="067723AF" w14:textId="77777777" w:rsidR="002459BC" w:rsidRPr="00E0511C" w:rsidRDefault="002459BC" w:rsidP="000F292C">
            <w:pPr>
              <w:spacing w:line="300" w:lineRule="exact"/>
              <w:jc w:val="right"/>
              <w:rPr>
                <w:rFonts w:ascii="メイリオ" w:eastAsia="メイリオ" w:hAnsi="メイリオ" w:cs="Times New Roman"/>
                <w:sz w:val="22"/>
                <w:szCs w:val="24"/>
              </w:rPr>
            </w:pPr>
          </w:p>
        </w:tc>
        <w:tc>
          <w:tcPr>
            <w:tcW w:w="1884" w:type="dxa"/>
            <w:gridSpan w:val="2"/>
            <w:tcBorders>
              <w:right w:val="single" w:sz="4" w:space="0" w:color="FFFFFF" w:themeColor="background1"/>
            </w:tcBorders>
            <w:vAlign w:val="center"/>
          </w:tcPr>
          <w:p w14:paraId="23A0B1FD" w14:textId="77777777" w:rsidR="002459BC" w:rsidRPr="00E0511C" w:rsidRDefault="002459BC" w:rsidP="000F292C">
            <w:pPr>
              <w:spacing w:line="300" w:lineRule="exac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>
              <w:rPr>
                <w:rFonts w:ascii="メイリオ" w:eastAsia="メイリオ" w:hAnsi="メイリオ" w:cs="Times New Roman" w:hint="eastAsia"/>
                <w:sz w:val="22"/>
                <w:szCs w:val="24"/>
              </w:rPr>
              <w:t>金利・保険料等</w:t>
            </w:r>
          </w:p>
        </w:tc>
        <w:tc>
          <w:tcPr>
            <w:tcW w:w="850" w:type="dxa"/>
            <w:tcBorders>
              <w:left w:val="single" w:sz="4" w:space="0" w:color="FFFFFF" w:themeColor="background1"/>
            </w:tcBorders>
            <w:vAlign w:val="center"/>
          </w:tcPr>
          <w:p w14:paraId="66D90056" w14:textId="77777777" w:rsidR="002459BC" w:rsidRPr="00E0511C" w:rsidRDefault="002459BC" w:rsidP="000F292C">
            <w:pPr>
              <w:spacing w:line="300" w:lineRule="exact"/>
              <w:jc w:val="center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>
              <w:rPr>
                <w:rFonts w:ascii="メイリオ" w:eastAsia="メイリオ" w:hAnsi="メイリオ" w:cs="Times New Roman" w:hint="eastAsia"/>
                <w:sz w:val="22"/>
                <w:szCs w:val="24"/>
              </w:rPr>
              <w:t>B</w:t>
            </w:r>
          </w:p>
        </w:tc>
        <w:tc>
          <w:tcPr>
            <w:tcW w:w="2831" w:type="dxa"/>
            <w:vAlign w:val="center"/>
          </w:tcPr>
          <w:p w14:paraId="2DEEE3BF" w14:textId="61C70C4F" w:rsidR="002459BC" w:rsidRPr="00E0511C" w:rsidRDefault="002459BC" w:rsidP="000F292C">
            <w:pPr>
              <w:spacing w:line="300" w:lineRule="exact"/>
              <w:jc w:val="righ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>
              <w:rPr>
                <w:rFonts w:ascii="メイリオ" w:eastAsia="メイリオ" w:hAnsi="メイリオ" w:cs="Times New Roman"/>
                <w:sz w:val="22"/>
                <w:szCs w:val="24"/>
              </w:rPr>
              <w:t xml:space="preserve"> </w:t>
            </w:r>
            <w:r>
              <w:rPr>
                <w:rFonts w:ascii="メイリオ" w:eastAsia="メイリオ" w:hAnsi="メイリオ" w:cs="Times New Roman" w:hint="eastAsia"/>
                <w:sz w:val="22"/>
                <w:szCs w:val="24"/>
              </w:rPr>
              <w:t>円</w:t>
            </w:r>
          </w:p>
        </w:tc>
        <w:tc>
          <w:tcPr>
            <w:tcW w:w="2832" w:type="dxa"/>
            <w:vAlign w:val="center"/>
          </w:tcPr>
          <w:p w14:paraId="40A3DD92" w14:textId="57CFA4E7" w:rsidR="002459BC" w:rsidRPr="00E0511C" w:rsidRDefault="002459BC" w:rsidP="000F292C">
            <w:pPr>
              <w:spacing w:line="300" w:lineRule="exact"/>
              <w:jc w:val="righ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>
              <w:rPr>
                <w:rFonts w:ascii="メイリオ" w:eastAsia="メイリオ" w:hAnsi="メイリオ" w:cs="Times New Roman" w:hint="eastAsia"/>
                <w:sz w:val="22"/>
                <w:szCs w:val="24"/>
              </w:rPr>
              <w:t>円</w:t>
            </w:r>
          </w:p>
        </w:tc>
      </w:tr>
    </w:tbl>
    <w:p w14:paraId="39AFFDA3" w14:textId="77777777" w:rsidR="002459BC" w:rsidRPr="00E0511C" w:rsidRDefault="002459BC" w:rsidP="002459BC">
      <w:pPr>
        <w:spacing w:line="300" w:lineRule="exact"/>
        <w:rPr>
          <w:rFonts w:ascii="メイリオ" w:eastAsia="メイリオ" w:hAnsi="メイリオ" w:cs="Times New Roman"/>
          <w:sz w:val="22"/>
          <w:szCs w:val="24"/>
        </w:rPr>
      </w:pPr>
      <w:r w:rsidRPr="00E0511C">
        <w:rPr>
          <w:rFonts w:ascii="メイリオ" w:eastAsia="メイリオ" w:hAnsi="メイリオ" w:cs="Times New Roman" w:hint="eastAsia"/>
          <w:sz w:val="22"/>
          <w:szCs w:val="24"/>
        </w:rPr>
        <w:t xml:space="preserve">　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0"/>
      </w:tblGrid>
      <w:tr w:rsidR="002459BC" w:rsidRPr="00E0511C" w14:paraId="5C3524A4" w14:textId="77777777" w:rsidTr="000F292C">
        <w:tc>
          <w:tcPr>
            <w:tcW w:w="9018" w:type="dxa"/>
          </w:tcPr>
          <w:p w14:paraId="2DEAAF22" w14:textId="77777777" w:rsidR="002459BC" w:rsidRDefault="002459BC" w:rsidP="000F292C">
            <w:pPr>
              <w:spacing w:line="240" w:lineRule="exac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>
              <w:rPr>
                <w:rFonts w:ascii="メイリオ" w:eastAsia="メイリオ" w:hAnsi="メイリオ" w:cs="Times New Roman" w:hint="eastAsia"/>
                <w:sz w:val="22"/>
                <w:szCs w:val="24"/>
              </w:rPr>
              <w:t>（備考）</w:t>
            </w:r>
          </w:p>
          <w:p w14:paraId="1F4D7ED3" w14:textId="77777777" w:rsidR="002459BC" w:rsidRDefault="002459BC" w:rsidP="000F292C">
            <w:pPr>
              <w:spacing w:line="240" w:lineRule="exact"/>
              <w:rPr>
                <w:rFonts w:ascii="メイリオ" w:eastAsia="メイリオ" w:hAnsi="メイリオ" w:cs="Times New Roman"/>
                <w:sz w:val="22"/>
                <w:szCs w:val="24"/>
              </w:rPr>
            </w:pPr>
          </w:p>
          <w:p w14:paraId="1A81FB3E" w14:textId="77777777" w:rsidR="002459BC" w:rsidRDefault="002459BC" w:rsidP="000F292C">
            <w:pPr>
              <w:spacing w:line="240" w:lineRule="exact"/>
              <w:rPr>
                <w:rFonts w:ascii="メイリオ" w:eastAsia="メイリオ" w:hAnsi="メイリオ" w:cs="Times New Roman"/>
                <w:sz w:val="22"/>
                <w:szCs w:val="24"/>
              </w:rPr>
            </w:pPr>
          </w:p>
          <w:p w14:paraId="443A46B8" w14:textId="77777777" w:rsidR="007A5D54" w:rsidRDefault="007A5D54" w:rsidP="000F292C">
            <w:pPr>
              <w:spacing w:line="240" w:lineRule="exact"/>
              <w:rPr>
                <w:rFonts w:ascii="メイリオ" w:eastAsia="メイリオ" w:hAnsi="メイリオ" w:cs="Times New Roman"/>
                <w:sz w:val="22"/>
                <w:szCs w:val="24"/>
              </w:rPr>
            </w:pPr>
          </w:p>
          <w:p w14:paraId="7B072576" w14:textId="77777777" w:rsidR="007A5D54" w:rsidRPr="00EB05D8" w:rsidRDefault="007A5D54" w:rsidP="000F292C">
            <w:pPr>
              <w:spacing w:line="240" w:lineRule="exact"/>
              <w:rPr>
                <w:rFonts w:ascii="メイリオ" w:eastAsia="メイリオ" w:hAnsi="メイリオ" w:cs="Times New Roman"/>
                <w:sz w:val="22"/>
                <w:szCs w:val="24"/>
              </w:rPr>
            </w:pPr>
          </w:p>
        </w:tc>
      </w:tr>
    </w:tbl>
    <w:p w14:paraId="7DCB7C52" w14:textId="77777777" w:rsidR="002459BC" w:rsidRPr="00E0511C" w:rsidRDefault="002459BC" w:rsidP="002459BC">
      <w:pPr>
        <w:spacing w:line="300" w:lineRule="exact"/>
        <w:rPr>
          <w:rFonts w:ascii="メイリオ" w:eastAsia="メイリオ" w:hAnsi="メイリオ" w:cs="Times New Roman"/>
          <w:sz w:val="22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0"/>
        <w:gridCol w:w="5981"/>
      </w:tblGrid>
      <w:tr w:rsidR="002459BC" w:rsidRPr="00E0511C" w14:paraId="1733CCA6" w14:textId="77777777" w:rsidTr="000F292C">
        <w:trPr>
          <w:trHeight w:val="415"/>
        </w:trPr>
        <w:tc>
          <w:tcPr>
            <w:tcW w:w="2800" w:type="dxa"/>
            <w:vAlign w:val="center"/>
          </w:tcPr>
          <w:p w14:paraId="026D4057" w14:textId="77777777" w:rsidR="002459BC" w:rsidRPr="00E0511C" w:rsidRDefault="002459BC" w:rsidP="000F292C">
            <w:pPr>
              <w:spacing w:line="300" w:lineRule="exac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 w:rsidRPr="00E0511C">
              <w:rPr>
                <w:rFonts w:ascii="メイリオ" w:eastAsia="メイリオ" w:hAnsi="メイリオ" w:cs="Times New Roman" w:hint="eastAsia"/>
                <w:sz w:val="22"/>
                <w:szCs w:val="24"/>
              </w:rPr>
              <w:t>導入設備の名称</w:t>
            </w:r>
          </w:p>
        </w:tc>
        <w:tc>
          <w:tcPr>
            <w:tcW w:w="5981" w:type="dxa"/>
            <w:vAlign w:val="center"/>
          </w:tcPr>
          <w:p w14:paraId="344A0879" w14:textId="77777777" w:rsidR="002459BC" w:rsidRPr="00E0511C" w:rsidRDefault="002459BC" w:rsidP="000F292C">
            <w:pPr>
              <w:spacing w:line="300" w:lineRule="exac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 w:rsidRPr="00E0511C">
              <w:rPr>
                <w:rFonts w:ascii="メイリオ" w:eastAsia="メイリオ" w:hAnsi="メイリオ" w:cs="Times New Roman" w:hint="eastAsia"/>
                <w:sz w:val="22"/>
                <w:szCs w:val="24"/>
              </w:rPr>
              <w:t>〇〇設備</w:t>
            </w:r>
          </w:p>
        </w:tc>
      </w:tr>
      <w:tr w:rsidR="002459BC" w:rsidRPr="00E0511C" w14:paraId="68A03C5C" w14:textId="77777777" w:rsidTr="000F292C">
        <w:trPr>
          <w:trHeight w:val="415"/>
        </w:trPr>
        <w:tc>
          <w:tcPr>
            <w:tcW w:w="2800" w:type="dxa"/>
            <w:vAlign w:val="center"/>
          </w:tcPr>
          <w:p w14:paraId="393EB9BF" w14:textId="77777777" w:rsidR="002459BC" w:rsidRPr="00E0511C" w:rsidRDefault="002459BC" w:rsidP="000F292C">
            <w:pPr>
              <w:spacing w:line="300" w:lineRule="exac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 w:rsidRPr="00E0511C">
              <w:rPr>
                <w:rFonts w:ascii="メイリオ" w:eastAsia="メイリオ" w:hAnsi="メイリオ" w:cs="Times New Roman" w:hint="eastAsia"/>
                <w:sz w:val="22"/>
                <w:szCs w:val="24"/>
              </w:rPr>
              <w:t>法定耐用年数</w:t>
            </w:r>
            <w:r w:rsidRPr="00634BAC">
              <w:rPr>
                <w:rFonts w:ascii="メイリオ" w:eastAsia="メイリオ" w:hAnsi="メイリオ" w:cs="Times New Roman" w:hint="eastAsia"/>
                <w:szCs w:val="24"/>
              </w:rPr>
              <w:t>（リース期間）</w:t>
            </w:r>
          </w:p>
        </w:tc>
        <w:tc>
          <w:tcPr>
            <w:tcW w:w="5981" w:type="dxa"/>
            <w:vAlign w:val="center"/>
          </w:tcPr>
          <w:p w14:paraId="3668AC21" w14:textId="034598AE" w:rsidR="002459BC" w:rsidRPr="00E0511C" w:rsidRDefault="00F37A75" w:rsidP="00F37A75">
            <w:pPr>
              <w:spacing w:line="300" w:lineRule="exac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>
              <w:rPr>
                <w:rFonts w:ascii="メイリオ" w:eastAsia="メイリオ" w:hAnsi="メイリオ" w:cs="Times New Roman" w:hint="eastAsia"/>
                <w:sz w:val="22"/>
                <w:szCs w:val="24"/>
              </w:rPr>
              <w:t>○</w:t>
            </w:r>
            <w:r w:rsidR="002459BC" w:rsidRPr="00E0511C">
              <w:rPr>
                <w:rFonts w:ascii="メイリオ" w:eastAsia="メイリオ" w:hAnsi="メイリオ" w:cs="Times New Roman" w:hint="eastAsia"/>
                <w:sz w:val="22"/>
                <w:szCs w:val="24"/>
              </w:rPr>
              <w:t>年（</w:t>
            </w:r>
            <w:r>
              <w:rPr>
                <w:rFonts w:ascii="メイリオ" w:eastAsia="メイリオ" w:hAnsi="メイリオ" w:cs="Times New Roman" w:hint="eastAsia"/>
                <w:sz w:val="22"/>
                <w:szCs w:val="24"/>
              </w:rPr>
              <w:t>○</w:t>
            </w:r>
            <w:r w:rsidR="002459BC" w:rsidRPr="00E0511C">
              <w:rPr>
                <w:rFonts w:ascii="メイリオ" w:eastAsia="メイリオ" w:hAnsi="メイリオ" w:cs="Times New Roman" w:hint="eastAsia"/>
                <w:sz w:val="22"/>
                <w:szCs w:val="24"/>
              </w:rPr>
              <w:t>年リース）</w:t>
            </w:r>
          </w:p>
        </w:tc>
      </w:tr>
      <w:tr w:rsidR="002459BC" w:rsidRPr="00E0511C" w14:paraId="448C53B8" w14:textId="77777777" w:rsidTr="000F292C">
        <w:trPr>
          <w:trHeight w:val="415"/>
        </w:trPr>
        <w:tc>
          <w:tcPr>
            <w:tcW w:w="2800" w:type="dxa"/>
            <w:vAlign w:val="center"/>
          </w:tcPr>
          <w:p w14:paraId="66389579" w14:textId="77777777" w:rsidR="002459BC" w:rsidRPr="00E0511C" w:rsidRDefault="002459BC" w:rsidP="000F292C">
            <w:pPr>
              <w:spacing w:line="300" w:lineRule="exac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 w:rsidRPr="00E0511C">
              <w:rPr>
                <w:rFonts w:ascii="メイリオ" w:eastAsia="メイリオ" w:hAnsi="メイリオ" w:cs="Times New Roman" w:hint="eastAsia"/>
                <w:sz w:val="22"/>
                <w:szCs w:val="24"/>
              </w:rPr>
              <w:t>取得予定年月</w:t>
            </w:r>
          </w:p>
        </w:tc>
        <w:tc>
          <w:tcPr>
            <w:tcW w:w="5981" w:type="dxa"/>
            <w:vAlign w:val="center"/>
          </w:tcPr>
          <w:p w14:paraId="23CB2D0F" w14:textId="77777777" w:rsidR="002459BC" w:rsidRPr="00E0511C" w:rsidRDefault="002459BC" w:rsidP="000F292C">
            <w:pPr>
              <w:spacing w:line="300" w:lineRule="exact"/>
              <w:rPr>
                <w:rFonts w:ascii="メイリオ" w:eastAsia="メイリオ" w:hAnsi="メイリオ" w:cs="Times New Roman"/>
                <w:sz w:val="22"/>
                <w:szCs w:val="24"/>
              </w:rPr>
            </w:pPr>
            <w:r w:rsidRPr="00E0511C">
              <w:rPr>
                <w:rFonts w:ascii="メイリオ" w:eastAsia="メイリオ" w:hAnsi="メイリオ" w:cs="Times New Roman" w:hint="eastAsia"/>
                <w:sz w:val="22"/>
                <w:szCs w:val="24"/>
              </w:rPr>
              <w:t>〇〇年〇月</w:t>
            </w:r>
          </w:p>
        </w:tc>
      </w:tr>
    </w:tbl>
    <w:p w14:paraId="56748752" w14:textId="57E92C11" w:rsidR="002459BC" w:rsidRDefault="002459BC" w:rsidP="002459BC">
      <w:pPr>
        <w:spacing w:line="240" w:lineRule="exact"/>
        <w:ind w:firstLineChars="100" w:firstLine="200"/>
        <w:rPr>
          <w:rFonts w:ascii="メイリオ" w:eastAsia="メイリオ" w:hAnsi="メイリオ" w:cs="Times New Roman"/>
          <w:sz w:val="20"/>
          <w:szCs w:val="24"/>
        </w:rPr>
      </w:pPr>
      <w:r w:rsidRPr="00E0511C">
        <w:rPr>
          <w:rFonts w:ascii="メイリオ" w:eastAsia="メイリオ" w:hAnsi="メイリオ" w:cs="Times New Roman" w:hint="eastAsia"/>
          <w:sz w:val="20"/>
          <w:szCs w:val="24"/>
        </w:rPr>
        <w:t>＊</w:t>
      </w:r>
      <w:r w:rsidR="00AE6DEC">
        <w:rPr>
          <w:rFonts w:ascii="メイリオ" w:eastAsia="メイリオ" w:hAnsi="メイリオ" w:cs="Times New Roman" w:hint="eastAsia"/>
          <w:sz w:val="20"/>
          <w:szCs w:val="24"/>
        </w:rPr>
        <w:t>１</w:t>
      </w:r>
      <w:r>
        <w:rPr>
          <w:rFonts w:ascii="メイリオ" w:eastAsia="メイリオ" w:hAnsi="メイリオ" w:cs="Times New Roman" w:hint="eastAsia"/>
          <w:sz w:val="20"/>
          <w:szCs w:val="24"/>
        </w:rPr>
        <w:t xml:space="preserve">　確定した補助金額が上記金額と異なる場合は、リース料総額を変更することがあります。</w:t>
      </w:r>
    </w:p>
    <w:p w14:paraId="4F782796" w14:textId="4DBB867D" w:rsidR="002459BC" w:rsidRPr="00E0511C" w:rsidRDefault="002459BC" w:rsidP="002459BC">
      <w:pPr>
        <w:spacing w:line="240" w:lineRule="exact"/>
        <w:ind w:firstLineChars="100" w:firstLine="200"/>
        <w:rPr>
          <w:rFonts w:ascii="メイリオ" w:eastAsia="メイリオ" w:hAnsi="メイリオ" w:cs="Times New Roman"/>
          <w:sz w:val="20"/>
          <w:szCs w:val="24"/>
        </w:rPr>
      </w:pPr>
      <w:r>
        <w:rPr>
          <w:rFonts w:ascii="メイリオ" w:eastAsia="メイリオ" w:hAnsi="メイリオ" w:cs="Times New Roman" w:hint="eastAsia"/>
          <w:sz w:val="20"/>
          <w:szCs w:val="24"/>
        </w:rPr>
        <w:t>＊</w:t>
      </w:r>
      <w:r w:rsidR="00AE6DEC">
        <w:rPr>
          <w:rFonts w:ascii="メイリオ" w:eastAsia="メイリオ" w:hAnsi="メイリオ" w:cs="Times New Roman" w:hint="eastAsia"/>
          <w:sz w:val="20"/>
          <w:szCs w:val="24"/>
        </w:rPr>
        <w:t>２</w:t>
      </w:r>
      <w:r>
        <w:rPr>
          <w:rFonts w:ascii="メイリオ" w:eastAsia="メイリオ" w:hAnsi="メイリオ" w:cs="Times New Roman" w:hint="eastAsia"/>
          <w:sz w:val="20"/>
          <w:szCs w:val="24"/>
        </w:rPr>
        <w:t xml:space="preserve">　</w:t>
      </w:r>
      <w:r w:rsidRPr="00E0511C">
        <w:rPr>
          <w:rFonts w:ascii="メイリオ" w:eastAsia="メイリオ" w:hAnsi="メイリオ" w:cs="Times New Roman" w:hint="eastAsia"/>
          <w:sz w:val="20"/>
          <w:szCs w:val="24"/>
        </w:rPr>
        <w:t>リース契約が終了するまで保存してください。</w:t>
      </w:r>
    </w:p>
    <w:p w14:paraId="66E2248F" w14:textId="362323DC" w:rsidR="002459BC" w:rsidRPr="00E0511C" w:rsidRDefault="002459BC" w:rsidP="00DA72F3">
      <w:pPr>
        <w:spacing w:line="240" w:lineRule="exact"/>
        <w:ind w:firstLineChars="100" w:firstLine="200"/>
        <w:rPr>
          <w:rFonts w:ascii="メイリオ" w:eastAsia="メイリオ" w:hAnsi="メイリオ" w:cs="Times New Roman"/>
          <w:b/>
        </w:rPr>
      </w:pPr>
      <w:r>
        <w:rPr>
          <w:rFonts w:ascii="メイリオ" w:eastAsia="メイリオ" w:hAnsi="メイリオ" w:cs="Times New Roman" w:hint="eastAsia"/>
          <w:sz w:val="20"/>
          <w:szCs w:val="24"/>
        </w:rPr>
        <w:t>＊</w:t>
      </w:r>
      <w:r w:rsidR="00AE6DEC">
        <w:rPr>
          <w:rFonts w:ascii="メイリオ" w:eastAsia="メイリオ" w:hAnsi="メイリオ" w:cs="Times New Roman" w:hint="eastAsia"/>
          <w:sz w:val="20"/>
          <w:szCs w:val="24"/>
        </w:rPr>
        <w:t>３</w:t>
      </w:r>
      <w:r>
        <w:rPr>
          <w:rFonts w:ascii="メイリオ" w:eastAsia="メイリオ" w:hAnsi="メイリオ" w:cs="Times New Roman" w:hint="eastAsia"/>
          <w:sz w:val="20"/>
          <w:szCs w:val="24"/>
        </w:rPr>
        <w:t xml:space="preserve">　</w:t>
      </w:r>
      <w:r w:rsidRPr="00E0511C">
        <w:rPr>
          <w:rFonts w:ascii="メイリオ" w:eastAsia="メイリオ" w:hAnsi="メイリオ" w:cs="Times New Roman" w:hint="eastAsia"/>
          <w:sz w:val="20"/>
          <w:szCs w:val="24"/>
        </w:rPr>
        <w:t>物件価額はメーカーが発行した見積書に記載された金額を使用しています。</w:t>
      </w:r>
    </w:p>
    <w:p w14:paraId="0CA179B0" w14:textId="77777777" w:rsidR="002459BC" w:rsidRPr="00E0511C" w:rsidRDefault="002459BC" w:rsidP="002459BC">
      <w:pPr>
        <w:spacing w:line="300" w:lineRule="exact"/>
        <w:rPr>
          <w:rFonts w:ascii="メイリオ" w:eastAsia="メイリオ" w:hAnsi="メイリオ" w:cs="Times New Roman"/>
          <w:b/>
        </w:rPr>
      </w:pPr>
      <w:r w:rsidRPr="00E0511C">
        <w:rPr>
          <w:rFonts w:ascii="メイリオ" w:eastAsia="メイリオ" w:hAnsi="メイリオ" w:cs="Times New Roman"/>
          <w:noProof/>
          <w:sz w:val="22"/>
          <w:szCs w:val="24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1D80BADE" wp14:editId="6E8D9AE8">
                <wp:simplePos x="0" y="0"/>
                <wp:positionH relativeFrom="column">
                  <wp:posOffset>184785</wp:posOffset>
                </wp:positionH>
                <wp:positionV relativeFrom="paragraph">
                  <wp:posOffset>193040</wp:posOffset>
                </wp:positionV>
                <wp:extent cx="1554480" cy="952500"/>
                <wp:effectExtent l="0" t="0" r="26670" b="19050"/>
                <wp:wrapNone/>
                <wp:docPr id="43" name="テキスト ボックス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4480" cy="952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A45717" w14:textId="77777777" w:rsidR="002459BC" w:rsidRPr="00DB2693" w:rsidRDefault="002459BC" w:rsidP="002459BC">
                            <w:pPr>
                              <w:spacing w:before="180"/>
                              <w:jc w:val="center"/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80BADE" id="テキスト ボックス 43" o:spid="_x0000_s1029" type="#_x0000_t202" style="position:absolute;left:0;text-align:left;margin-left:14.55pt;margin-top:15.2pt;width:122.4pt;height:7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">
                <v:textbox inset="5.85pt,.7pt,5.85pt,.7pt">
                  <w:txbxContent>
                    <w:p w14:paraId="7CA45717" w14:textId="77777777" w:rsidR="002459BC" w:rsidRPr="00DB2693" w:rsidRDefault="002459BC" w:rsidP="002459BC">
                      <w:pPr>
                        <w:spacing w:before="180"/>
                        <w:jc w:val="center"/>
                        <w:rPr>
                          <w:rFonts w:ascii="ＭＳ ゴシック" w:eastAsia="ＭＳ ゴシック" w:hAnsi="ＭＳ 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0511C">
        <w:rPr>
          <w:rFonts w:ascii="メイリオ" w:eastAsia="メイリオ" w:hAnsi="メイリオ" w:cs="Times New Roman" w:hint="eastAsia"/>
          <w:sz w:val="22"/>
          <w:szCs w:val="24"/>
        </w:rPr>
        <w:t xml:space="preserve">　　上記内容の確認印</w:t>
      </w:r>
    </w:p>
    <w:p w14:paraId="29C61275" w14:textId="77777777" w:rsidR="002459BC" w:rsidRPr="00E0511C" w:rsidRDefault="002459BC" w:rsidP="002459BC">
      <w:pPr>
        <w:spacing w:line="300" w:lineRule="exact"/>
        <w:rPr>
          <w:rFonts w:ascii="メイリオ" w:eastAsia="メイリオ" w:hAnsi="メイリオ" w:cs="Times New Roman"/>
          <w:b/>
          <w:sz w:val="22"/>
        </w:rPr>
      </w:pPr>
    </w:p>
    <w:p w14:paraId="2EBECADA" w14:textId="77777777" w:rsidR="002459BC" w:rsidRPr="00E0511C" w:rsidRDefault="002459BC" w:rsidP="002459BC">
      <w:pPr>
        <w:spacing w:line="300" w:lineRule="exact"/>
        <w:rPr>
          <w:rFonts w:ascii="メイリオ" w:eastAsia="メイリオ" w:hAnsi="メイリオ" w:cs="Times New Roman"/>
          <w:b/>
          <w:sz w:val="22"/>
        </w:rPr>
      </w:pPr>
    </w:p>
    <w:p w14:paraId="6878D772" w14:textId="77777777" w:rsidR="002459BC" w:rsidRPr="00E0511C" w:rsidRDefault="002459BC" w:rsidP="002459BC">
      <w:pPr>
        <w:spacing w:line="300" w:lineRule="exact"/>
        <w:rPr>
          <w:rFonts w:ascii="メイリオ" w:eastAsia="メイリオ" w:hAnsi="メイリオ" w:cs="Times New Roman"/>
          <w:b/>
          <w:sz w:val="22"/>
        </w:rPr>
      </w:pPr>
    </w:p>
    <w:p w14:paraId="7EEE30D6" w14:textId="77777777" w:rsidR="002459BC" w:rsidRPr="00E0511C" w:rsidRDefault="002459BC" w:rsidP="002459BC">
      <w:pPr>
        <w:spacing w:line="300" w:lineRule="exact"/>
        <w:rPr>
          <w:rFonts w:ascii="メイリオ" w:eastAsia="メイリオ" w:hAnsi="メイリオ" w:cs="Times New Roman"/>
          <w:b/>
          <w:sz w:val="22"/>
        </w:rPr>
      </w:pPr>
    </w:p>
    <w:p w14:paraId="73EE45FE" w14:textId="77777777" w:rsidR="007A5D54" w:rsidRDefault="007A5D54" w:rsidP="002459BC">
      <w:pPr>
        <w:spacing w:line="300" w:lineRule="exact"/>
        <w:jc w:val="right"/>
        <w:rPr>
          <w:rFonts w:ascii="メイリオ" w:eastAsia="メイリオ" w:hAnsi="メイリオ" w:cs="Times New Roman"/>
          <w:b/>
          <w:sz w:val="24"/>
          <w:u w:val="single"/>
        </w:rPr>
      </w:pPr>
    </w:p>
    <w:sectPr w:rsidR="007A5D54" w:rsidSect="00181AC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18" w:right="1418" w:bottom="1418" w:left="1418" w:header="851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2B2FB1" w14:textId="77777777" w:rsidR="006F1AA4" w:rsidRDefault="006F1AA4" w:rsidP="00AD7831">
      <w:r>
        <w:separator/>
      </w:r>
    </w:p>
  </w:endnote>
  <w:endnote w:type="continuationSeparator" w:id="0">
    <w:p w14:paraId="5BA1CB0E" w14:textId="77777777" w:rsidR="006F1AA4" w:rsidRDefault="006F1AA4" w:rsidP="00AD7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 UI">
    <w:panose1 w:val="020B05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5D2A0" w14:textId="77777777" w:rsidR="00B30440" w:rsidRDefault="00B30440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D49C4" w14:textId="70BEC0D4" w:rsidR="00C13A20" w:rsidRPr="000F46CE" w:rsidRDefault="00C13A20" w:rsidP="000F46CE">
    <w:pPr>
      <w:pStyle w:val="a7"/>
      <w:jc w:val="center"/>
      <w:rPr>
        <w:rFonts w:ascii="メイリオ" w:eastAsia="メイリオ" w:hAnsi="メイリオ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5B692" w14:textId="77777777" w:rsidR="00B30440" w:rsidRDefault="00B3044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FAB9E" w14:textId="77777777" w:rsidR="006F1AA4" w:rsidRDefault="006F1AA4" w:rsidP="00AD7831">
      <w:r>
        <w:separator/>
      </w:r>
    </w:p>
  </w:footnote>
  <w:footnote w:type="continuationSeparator" w:id="0">
    <w:p w14:paraId="4FFCE46C" w14:textId="77777777" w:rsidR="006F1AA4" w:rsidRDefault="006F1AA4" w:rsidP="00AD7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12DEB6" w14:textId="53FFF3C6" w:rsidR="00123340" w:rsidRDefault="006F1AA4">
    <w:pPr>
      <w:pStyle w:val="a5"/>
    </w:pPr>
    <w:r>
      <w:rPr>
        <w:noProof/>
      </w:rPr>
      <w:pict w14:anchorId="0816211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6877157" o:spid="_x0000_s1026" type="#_x0000_t136" style="position:absolute;left:0;text-align:left;margin-left:0;margin-top:0;width:491.8pt;height:147.5pt;rotation:315;z-index:-251655168;mso-position-horizontal:center;mso-position-horizontal-relative:margin;mso-position-vertical:center;mso-position-vertical-relative:margin" o:allowincell="f" fillcolor="red" stroked="f">
          <v:fill opacity=".5"/>
          <v:textpath style="font-family:&quot;メイリオ&quot;;font-size:1pt;v-text-reverse:t" string="事前公開版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12A6A" w14:textId="6A79F6E4" w:rsidR="00123340" w:rsidRDefault="006F1AA4">
    <w:pPr>
      <w:pStyle w:val="a5"/>
    </w:pPr>
    <w:r>
      <w:rPr>
        <w:noProof/>
      </w:rPr>
      <w:pict w14:anchorId="39436B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6877158" o:spid="_x0000_s1027" type="#_x0000_t136" style="position:absolute;left:0;text-align:left;margin-left:0;margin-top:0;width:491.8pt;height:147.5pt;rotation:315;z-index:-251653120;mso-position-horizontal:center;mso-position-horizontal-relative:margin;mso-position-vertical:center;mso-position-vertical-relative:margin" o:allowincell="f" fillcolor="red" stroked="f">
          <v:fill opacity=".5"/>
          <v:textpath style="font-family:&quot;メイリオ&quot;;font-size:1pt;v-text-reverse:t" string="事前公開版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5E0A" w14:textId="43C01178" w:rsidR="00123340" w:rsidRDefault="006F1AA4">
    <w:pPr>
      <w:pStyle w:val="a5"/>
    </w:pPr>
    <w:r>
      <w:rPr>
        <w:noProof/>
      </w:rPr>
      <w:pict w14:anchorId="2B5A56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76877156" o:spid="_x0000_s1025" type="#_x0000_t136" style="position:absolute;left:0;text-align:left;margin-left:0;margin-top:0;width:491.8pt;height:147.5pt;rotation:315;z-index:-251657216;mso-position-horizontal:center;mso-position-horizontal-relative:margin;mso-position-vertical:center;mso-position-vertical-relative:margin" o:allowincell="f" fillcolor="red" stroked="f">
          <v:fill opacity=".5"/>
          <v:textpath style="font-family:&quot;メイリオ&quot;;font-size:1pt;v-text-reverse:t" string="事前公開版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2DAC"/>
    <w:multiLevelType w:val="hybridMultilevel"/>
    <w:tmpl w:val="9D4E205E"/>
    <w:lvl w:ilvl="0" w:tplc="04090009">
      <w:start w:val="1"/>
      <w:numFmt w:val="bullet"/>
      <w:lvlText w:val=""/>
      <w:lvlJc w:val="left"/>
      <w:pPr>
        <w:ind w:left="142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5" w:hanging="420"/>
      </w:pPr>
      <w:rPr>
        <w:rFonts w:ascii="Wingdings" w:hAnsi="Wingdings" w:hint="default"/>
      </w:rPr>
    </w:lvl>
  </w:abstractNum>
  <w:abstractNum w:abstractNumId="1" w15:restartNumberingAfterBreak="0">
    <w:nsid w:val="07EB7EE7"/>
    <w:multiLevelType w:val="hybridMultilevel"/>
    <w:tmpl w:val="56B4C2A6"/>
    <w:lvl w:ilvl="0" w:tplc="E1F4CED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4CD3F9F"/>
    <w:multiLevelType w:val="hybridMultilevel"/>
    <w:tmpl w:val="F6469FA4"/>
    <w:lvl w:ilvl="0" w:tplc="90907408">
      <w:start w:val="1"/>
      <w:numFmt w:val="decimal"/>
      <w:lvlText w:val="%1）"/>
      <w:lvlJc w:val="left"/>
      <w:pPr>
        <w:ind w:left="135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B3C10E4"/>
    <w:multiLevelType w:val="hybridMultilevel"/>
    <w:tmpl w:val="6F1E5018"/>
    <w:lvl w:ilvl="0" w:tplc="2C18090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537DFD"/>
    <w:multiLevelType w:val="hybridMultilevel"/>
    <w:tmpl w:val="721AE6B0"/>
    <w:lvl w:ilvl="0" w:tplc="826273AC">
      <w:start w:val="1"/>
      <w:numFmt w:val="decimalEnclosedCircle"/>
      <w:lvlText w:val="%1"/>
      <w:lvlJc w:val="left"/>
      <w:pPr>
        <w:ind w:left="1040" w:hanging="44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4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40"/>
      </w:pPr>
    </w:lvl>
    <w:lvl w:ilvl="3" w:tplc="0409000F" w:tentative="1">
      <w:start w:val="1"/>
      <w:numFmt w:val="decimal"/>
      <w:lvlText w:val="%4."/>
      <w:lvlJc w:val="left"/>
      <w:pPr>
        <w:ind w:left="2360" w:hanging="440"/>
      </w:pPr>
    </w:lvl>
    <w:lvl w:ilvl="4" w:tplc="04090017" w:tentative="1">
      <w:start w:val="1"/>
      <w:numFmt w:val="aiueoFullWidth"/>
      <w:lvlText w:val="(%5)"/>
      <w:lvlJc w:val="left"/>
      <w:pPr>
        <w:ind w:left="2800" w:hanging="44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40"/>
      </w:pPr>
    </w:lvl>
    <w:lvl w:ilvl="6" w:tplc="0409000F" w:tentative="1">
      <w:start w:val="1"/>
      <w:numFmt w:val="decimal"/>
      <w:lvlText w:val="%7."/>
      <w:lvlJc w:val="left"/>
      <w:pPr>
        <w:ind w:left="3680" w:hanging="440"/>
      </w:pPr>
    </w:lvl>
    <w:lvl w:ilvl="7" w:tplc="04090017" w:tentative="1">
      <w:start w:val="1"/>
      <w:numFmt w:val="aiueoFullWidth"/>
      <w:lvlText w:val="(%8)"/>
      <w:lvlJc w:val="left"/>
      <w:pPr>
        <w:ind w:left="41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40"/>
      </w:pPr>
    </w:lvl>
  </w:abstractNum>
  <w:abstractNum w:abstractNumId="5" w15:restartNumberingAfterBreak="0">
    <w:nsid w:val="1D2A7BCA"/>
    <w:multiLevelType w:val="hybridMultilevel"/>
    <w:tmpl w:val="8B5024B8"/>
    <w:lvl w:ilvl="0" w:tplc="2C18090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153837"/>
    <w:multiLevelType w:val="hybridMultilevel"/>
    <w:tmpl w:val="FA727FB0"/>
    <w:lvl w:ilvl="0" w:tplc="E1F4CED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EFB4129"/>
    <w:multiLevelType w:val="hybridMultilevel"/>
    <w:tmpl w:val="F6C222D0"/>
    <w:lvl w:ilvl="0" w:tplc="04090009">
      <w:start w:val="1"/>
      <w:numFmt w:val="bullet"/>
      <w:lvlText w:val=""/>
      <w:lvlJc w:val="left"/>
      <w:pPr>
        <w:ind w:left="1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8" w15:restartNumberingAfterBreak="0">
    <w:nsid w:val="27260F0A"/>
    <w:multiLevelType w:val="hybridMultilevel"/>
    <w:tmpl w:val="7C86B6C8"/>
    <w:lvl w:ilvl="0" w:tplc="2C180904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9" w15:restartNumberingAfterBreak="0">
    <w:nsid w:val="29BA7823"/>
    <w:multiLevelType w:val="hybridMultilevel"/>
    <w:tmpl w:val="0DF01966"/>
    <w:lvl w:ilvl="0" w:tplc="2C180904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0" w15:restartNumberingAfterBreak="0">
    <w:nsid w:val="2AF95277"/>
    <w:multiLevelType w:val="hybridMultilevel"/>
    <w:tmpl w:val="A940775E"/>
    <w:lvl w:ilvl="0" w:tplc="2C18090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B243A11"/>
    <w:multiLevelType w:val="hybridMultilevel"/>
    <w:tmpl w:val="9830F01A"/>
    <w:lvl w:ilvl="0" w:tplc="04090009">
      <w:start w:val="1"/>
      <w:numFmt w:val="bullet"/>
      <w:lvlText w:val=""/>
      <w:lvlJc w:val="left"/>
      <w:pPr>
        <w:ind w:left="1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12" w15:restartNumberingAfterBreak="0">
    <w:nsid w:val="2CAF7F68"/>
    <w:multiLevelType w:val="hybridMultilevel"/>
    <w:tmpl w:val="232CA6C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3E6A84"/>
    <w:multiLevelType w:val="hybridMultilevel"/>
    <w:tmpl w:val="7ADAA06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4102CD"/>
    <w:multiLevelType w:val="hybridMultilevel"/>
    <w:tmpl w:val="335A726C"/>
    <w:lvl w:ilvl="0" w:tplc="2C180904">
      <w:start w:val="1"/>
      <w:numFmt w:val="bullet"/>
      <w:lvlText w:val=""/>
      <w:lvlJc w:val="left"/>
      <w:pPr>
        <w:ind w:left="108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0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2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6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8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2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3" w:hanging="420"/>
      </w:pPr>
      <w:rPr>
        <w:rFonts w:ascii="Wingdings" w:hAnsi="Wingdings" w:hint="default"/>
      </w:rPr>
    </w:lvl>
  </w:abstractNum>
  <w:abstractNum w:abstractNumId="15" w15:restartNumberingAfterBreak="0">
    <w:nsid w:val="344866E2"/>
    <w:multiLevelType w:val="hybridMultilevel"/>
    <w:tmpl w:val="9726FB82"/>
    <w:lvl w:ilvl="0" w:tplc="E1F4CED2">
      <w:start w:val="1"/>
      <w:numFmt w:val="bullet"/>
      <w:lvlText w:val=""/>
      <w:lvlJc w:val="left"/>
      <w:pPr>
        <w:ind w:left="64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16" w15:restartNumberingAfterBreak="0">
    <w:nsid w:val="353622EC"/>
    <w:multiLevelType w:val="hybridMultilevel"/>
    <w:tmpl w:val="A7F8848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F01D02"/>
    <w:multiLevelType w:val="hybridMultilevel"/>
    <w:tmpl w:val="33DAAB72"/>
    <w:lvl w:ilvl="0" w:tplc="723CD22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5F6F5D"/>
    <w:multiLevelType w:val="hybridMultilevel"/>
    <w:tmpl w:val="41F4A224"/>
    <w:lvl w:ilvl="0" w:tplc="2C18090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903295"/>
    <w:multiLevelType w:val="hybridMultilevel"/>
    <w:tmpl w:val="5A7A78CA"/>
    <w:lvl w:ilvl="0" w:tplc="E1F4CED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F9971A9"/>
    <w:multiLevelType w:val="hybridMultilevel"/>
    <w:tmpl w:val="242E66F6"/>
    <w:lvl w:ilvl="0" w:tplc="2C180904">
      <w:start w:val="1"/>
      <w:numFmt w:val="bullet"/>
      <w:lvlText w:val=""/>
      <w:lvlJc w:val="left"/>
      <w:pPr>
        <w:ind w:left="641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21" w15:restartNumberingAfterBreak="0">
    <w:nsid w:val="50B32E1F"/>
    <w:multiLevelType w:val="hybridMultilevel"/>
    <w:tmpl w:val="3BF6AD8E"/>
    <w:lvl w:ilvl="0" w:tplc="2C180904">
      <w:start w:val="1"/>
      <w:numFmt w:val="bullet"/>
      <w:lvlText w:val=""/>
      <w:lvlJc w:val="left"/>
      <w:pPr>
        <w:ind w:left="64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22" w15:restartNumberingAfterBreak="0">
    <w:nsid w:val="5131000D"/>
    <w:multiLevelType w:val="hybridMultilevel"/>
    <w:tmpl w:val="681ECA8C"/>
    <w:lvl w:ilvl="0" w:tplc="2C180904">
      <w:start w:val="1"/>
      <w:numFmt w:val="bullet"/>
      <w:lvlText w:val=""/>
      <w:lvlJc w:val="left"/>
      <w:pPr>
        <w:ind w:left="64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23" w15:restartNumberingAfterBreak="0">
    <w:nsid w:val="54F515CF"/>
    <w:multiLevelType w:val="hybridMultilevel"/>
    <w:tmpl w:val="B0F6747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561240AB"/>
    <w:multiLevelType w:val="hybridMultilevel"/>
    <w:tmpl w:val="B45CB73E"/>
    <w:lvl w:ilvl="0" w:tplc="2C18090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5CDF2FCA"/>
    <w:multiLevelType w:val="hybridMultilevel"/>
    <w:tmpl w:val="32AE84E8"/>
    <w:lvl w:ilvl="0" w:tplc="E1F4CED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1F6380"/>
    <w:multiLevelType w:val="hybridMultilevel"/>
    <w:tmpl w:val="F8509FE8"/>
    <w:lvl w:ilvl="0" w:tplc="2C180904">
      <w:start w:val="1"/>
      <w:numFmt w:val="bullet"/>
      <w:lvlText w:val=""/>
      <w:lvlJc w:val="left"/>
      <w:pPr>
        <w:ind w:left="64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27" w15:restartNumberingAfterBreak="0">
    <w:nsid w:val="64BB1C4D"/>
    <w:multiLevelType w:val="hybridMultilevel"/>
    <w:tmpl w:val="C2166584"/>
    <w:lvl w:ilvl="0" w:tplc="2C180904">
      <w:start w:val="1"/>
      <w:numFmt w:val="bullet"/>
      <w:lvlText w:val=""/>
      <w:lvlJc w:val="left"/>
      <w:pPr>
        <w:ind w:left="645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abstractNum w:abstractNumId="28" w15:restartNumberingAfterBreak="0">
    <w:nsid w:val="65640A0D"/>
    <w:multiLevelType w:val="hybridMultilevel"/>
    <w:tmpl w:val="88FCC156"/>
    <w:lvl w:ilvl="0" w:tplc="2C18090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5A81F62"/>
    <w:multiLevelType w:val="hybridMultilevel"/>
    <w:tmpl w:val="5A1E9BFC"/>
    <w:lvl w:ilvl="0" w:tplc="723CD22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87E6758"/>
    <w:multiLevelType w:val="hybridMultilevel"/>
    <w:tmpl w:val="23804AF8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8BD7007"/>
    <w:multiLevelType w:val="hybridMultilevel"/>
    <w:tmpl w:val="9912F31C"/>
    <w:lvl w:ilvl="0" w:tplc="2C18090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A63310C"/>
    <w:multiLevelType w:val="hybridMultilevel"/>
    <w:tmpl w:val="444A20BA"/>
    <w:lvl w:ilvl="0" w:tplc="0409000B">
      <w:start w:val="1"/>
      <w:numFmt w:val="bullet"/>
      <w:lvlText w:val=""/>
      <w:lvlJc w:val="left"/>
      <w:pPr>
        <w:ind w:left="107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30" w:hanging="420"/>
      </w:pPr>
      <w:rPr>
        <w:rFonts w:ascii="Wingdings" w:hAnsi="Wingdings" w:hint="default"/>
      </w:rPr>
    </w:lvl>
  </w:abstractNum>
  <w:abstractNum w:abstractNumId="33" w15:restartNumberingAfterBreak="0">
    <w:nsid w:val="6BED3C4C"/>
    <w:multiLevelType w:val="hybridMultilevel"/>
    <w:tmpl w:val="CD98BA5E"/>
    <w:lvl w:ilvl="0" w:tplc="04090009">
      <w:start w:val="1"/>
      <w:numFmt w:val="bullet"/>
      <w:lvlText w:val=""/>
      <w:lvlJc w:val="left"/>
      <w:pPr>
        <w:ind w:left="1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80" w:hanging="420"/>
      </w:pPr>
      <w:rPr>
        <w:rFonts w:ascii="Wingdings" w:hAnsi="Wingdings" w:hint="default"/>
      </w:rPr>
    </w:lvl>
  </w:abstractNum>
  <w:abstractNum w:abstractNumId="34" w15:restartNumberingAfterBreak="0">
    <w:nsid w:val="6DDF5C50"/>
    <w:multiLevelType w:val="hybridMultilevel"/>
    <w:tmpl w:val="59686842"/>
    <w:lvl w:ilvl="0" w:tplc="723CD22E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5" w15:restartNumberingAfterBreak="0">
    <w:nsid w:val="766F4184"/>
    <w:multiLevelType w:val="hybridMultilevel"/>
    <w:tmpl w:val="2F50A0BC"/>
    <w:lvl w:ilvl="0" w:tplc="723CD22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85F2C1D"/>
    <w:multiLevelType w:val="hybridMultilevel"/>
    <w:tmpl w:val="BEDC805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8B6314D"/>
    <w:multiLevelType w:val="hybridMultilevel"/>
    <w:tmpl w:val="3FE23052"/>
    <w:lvl w:ilvl="0" w:tplc="0409000F">
      <w:start w:val="1"/>
      <w:numFmt w:val="decimal"/>
      <w:lvlText w:val="%1."/>
      <w:lvlJc w:val="left"/>
      <w:pPr>
        <w:ind w:left="690" w:hanging="420"/>
      </w:pPr>
    </w:lvl>
    <w:lvl w:ilvl="1" w:tplc="04090017" w:tentative="1">
      <w:start w:val="1"/>
      <w:numFmt w:val="aiueoFullWidth"/>
      <w:lvlText w:val="(%2)"/>
      <w:lvlJc w:val="left"/>
      <w:pPr>
        <w:ind w:left="111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20"/>
      </w:pPr>
    </w:lvl>
    <w:lvl w:ilvl="3" w:tplc="0409000F" w:tentative="1">
      <w:start w:val="1"/>
      <w:numFmt w:val="decimal"/>
      <w:lvlText w:val="%4."/>
      <w:lvlJc w:val="left"/>
      <w:pPr>
        <w:ind w:left="1950" w:hanging="420"/>
      </w:pPr>
    </w:lvl>
    <w:lvl w:ilvl="4" w:tplc="04090017" w:tentative="1">
      <w:start w:val="1"/>
      <w:numFmt w:val="aiueoFullWidth"/>
      <w:lvlText w:val="(%5)"/>
      <w:lvlJc w:val="left"/>
      <w:pPr>
        <w:ind w:left="237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0" w:hanging="420"/>
      </w:pPr>
    </w:lvl>
    <w:lvl w:ilvl="6" w:tplc="0409000F" w:tentative="1">
      <w:start w:val="1"/>
      <w:numFmt w:val="decimal"/>
      <w:lvlText w:val="%7."/>
      <w:lvlJc w:val="left"/>
      <w:pPr>
        <w:ind w:left="3210" w:hanging="420"/>
      </w:pPr>
    </w:lvl>
    <w:lvl w:ilvl="7" w:tplc="04090017" w:tentative="1">
      <w:start w:val="1"/>
      <w:numFmt w:val="aiueoFullWidth"/>
      <w:lvlText w:val="(%8)"/>
      <w:lvlJc w:val="left"/>
      <w:pPr>
        <w:ind w:left="36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0" w:hanging="420"/>
      </w:pPr>
    </w:lvl>
  </w:abstractNum>
  <w:abstractNum w:abstractNumId="38" w15:restartNumberingAfterBreak="0">
    <w:nsid w:val="7AC05B62"/>
    <w:multiLevelType w:val="hybridMultilevel"/>
    <w:tmpl w:val="286E834A"/>
    <w:lvl w:ilvl="0" w:tplc="04090009">
      <w:start w:val="1"/>
      <w:numFmt w:val="bullet"/>
      <w:lvlText w:val=""/>
      <w:lvlJc w:val="left"/>
      <w:pPr>
        <w:ind w:left="111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70" w:hanging="420"/>
      </w:pPr>
      <w:rPr>
        <w:rFonts w:ascii="Wingdings" w:hAnsi="Wingdings" w:hint="default"/>
      </w:rPr>
    </w:lvl>
  </w:abstractNum>
  <w:num w:numId="1" w16cid:durableId="107773454">
    <w:abstractNumId w:val="19"/>
  </w:num>
  <w:num w:numId="2" w16cid:durableId="2031642381">
    <w:abstractNumId w:val="15"/>
  </w:num>
  <w:num w:numId="3" w16cid:durableId="700400456">
    <w:abstractNumId w:val="10"/>
  </w:num>
  <w:num w:numId="4" w16cid:durableId="1170563398">
    <w:abstractNumId w:val="28"/>
  </w:num>
  <w:num w:numId="5" w16cid:durableId="591863681">
    <w:abstractNumId w:val="21"/>
  </w:num>
  <w:num w:numId="6" w16cid:durableId="2117358233">
    <w:abstractNumId w:val="8"/>
  </w:num>
  <w:num w:numId="7" w16cid:durableId="404568444">
    <w:abstractNumId w:val="32"/>
  </w:num>
  <w:num w:numId="8" w16cid:durableId="226689743">
    <w:abstractNumId w:val="14"/>
  </w:num>
  <w:num w:numId="9" w16cid:durableId="590966660">
    <w:abstractNumId w:val="20"/>
  </w:num>
  <w:num w:numId="10" w16cid:durableId="578103304">
    <w:abstractNumId w:val="3"/>
  </w:num>
  <w:num w:numId="11" w16cid:durableId="196821819">
    <w:abstractNumId w:val="27"/>
  </w:num>
  <w:num w:numId="12" w16cid:durableId="735517363">
    <w:abstractNumId w:val="5"/>
  </w:num>
  <w:num w:numId="13" w16cid:durableId="1890529478">
    <w:abstractNumId w:val="18"/>
  </w:num>
  <w:num w:numId="14" w16cid:durableId="764309088">
    <w:abstractNumId w:val="26"/>
  </w:num>
  <w:num w:numId="15" w16cid:durableId="896939368">
    <w:abstractNumId w:val="31"/>
  </w:num>
  <w:num w:numId="16" w16cid:durableId="1743723262">
    <w:abstractNumId w:val="22"/>
  </w:num>
  <w:num w:numId="17" w16cid:durableId="1357343696">
    <w:abstractNumId w:val="9"/>
  </w:num>
  <w:num w:numId="18" w16cid:durableId="1172061188">
    <w:abstractNumId w:val="24"/>
  </w:num>
  <w:num w:numId="19" w16cid:durableId="1910192249">
    <w:abstractNumId w:val="7"/>
  </w:num>
  <w:num w:numId="20" w16cid:durableId="1268385484">
    <w:abstractNumId w:val="11"/>
  </w:num>
  <w:num w:numId="21" w16cid:durableId="408768500">
    <w:abstractNumId w:val="0"/>
  </w:num>
  <w:num w:numId="22" w16cid:durableId="1886795857">
    <w:abstractNumId w:val="33"/>
  </w:num>
  <w:num w:numId="23" w16cid:durableId="1035079005">
    <w:abstractNumId w:val="37"/>
  </w:num>
  <w:num w:numId="24" w16cid:durableId="344333849">
    <w:abstractNumId w:val="1"/>
  </w:num>
  <w:num w:numId="25" w16cid:durableId="708795865">
    <w:abstractNumId w:val="6"/>
  </w:num>
  <w:num w:numId="26" w16cid:durableId="1947342221">
    <w:abstractNumId w:val="36"/>
  </w:num>
  <w:num w:numId="27" w16cid:durableId="76560396">
    <w:abstractNumId w:val="13"/>
  </w:num>
  <w:num w:numId="28" w16cid:durableId="825169883">
    <w:abstractNumId w:val="38"/>
  </w:num>
  <w:num w:numId="29" w16cid:durableId="579217063">
    <w:abstractNumId w:val="2"/>
  </w:num>
  <w:num w:numId="30" w16cid:durableId="1251623911">
    <w:abstractNumId w:val="35"/>
  </w:num>
  <w:num w:numId="31" w16cid:durableId="54133495">
    <w:abstractNumId w:val="29"/>
  </w:num>
  <w:num w:numId="32" w16cid:durableId="1838493192">
    <w:abstractNumId w:val="17"/>
  </w:num>
  <w:num w:numId="33" w16cid:durableId="2125078310">
    <w:abstractNumId w:val="34"/>
  </w:num>
  <w:num w:numId="34" w16cid:durableId="2056075209">
    <w:abstractNumId w:val="25"/>
  </w:num>
  <w:num w:numId="35" w16cid:durableId="1843079770">
    <w:abstractNumId w:val="12"/>
  </w:num>
  <w:num w:numId="36" w16cid:durableId="382142389">
    <w:abstractNumId w:val="16"/>
  </w:num>
  <w:num w:numId="37" w16cid:durableId="1316565175">
    <w:abstractNumId w:val="4"/>
  </w:num>
  <w:num w:numId="38" w16cid:durableId="973947876">
    <w:abstractNumId w:val="23"/>
  </w:num>
  <w:num w:numId="39" w16cid:durableId="19438731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331"/>
  <w:displayHorizontalDrawingGridEvery w:val="0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7C3"/>
    <w:rsid w:val="00002772"/>
    <w:rsid w:val="00021E1D"/>
    <w:rsid w:val="000220C4"/>
    <w:rsid w:val="00023E92"/>
    <w:rsid w:val="00033262"/>
    <w:rsid w:val="00036129"/>
    <w:rsid w:val="00037806"/>
    <w:rsid w:val="00042062"/>
    <w:rsid w:val="000426A8"/>
    <w:rsid w:val="00046F0A"/>
    <w:rsid w:val="00047D85"/>
    <w:rsid w:val="00053990"/>
    <w:rsid w:val="000546CE"/>
    <w:rsid w:val="00055CAA"/>
    <w:rsid w:val="0005609F"/>
    <w:rsid w:val="00061714"/>
    <w:rsid w:val="000646CD"/>
    <w:rsid w:val="00071EEC"/>
    <w:rsid w:val="0007237A"/>
    <w:rsid w:val="00072601"/>
    <w:rsid w:val="00073DFD"/>
    <w:rsid w:val="000823FC"/>
    <w:rsid w:val="00087347"/>
    <w:rsid w:val="00092D95"/>
    <w:rsid w:val="000933B0"/>
    <w:rsid w:val="0009358A"/>
    <w:rsid w:val="000A5536"/>
    <w:rsid w:val="000B2309"/>
    <w:rsid w:val="000B71E4"/>
    <w:rsid w:val="000C26F4"/>
    <w:rsid w:val="000C4069"/>
    <w:rsid w:val="000C56BC"/>
    <w:rsid w:val="000C5E27"/>
    <w:rsid w:val="000C6C9C"/>
    <w:rsid w:val="000D73D2"/>
    <w:rsid w:val="000E0F3E"/>
    <w:rsid w:val="000E485E"/>
    <w:rsid w:val="000E5E0C"/>
    <w:rsid w:val="000F1D06"/>
    <w:rsid w:val="000F46CE"/>
    <w:rsid w:val="000F569F"/>
    <w:rsid w:val="000F6802"/>
    <w:rsid w:val="000F6B11"/>
    <w:rsid w:val="00105384"/>
    <w:rsid w:val="00110992"/>
    <w:rsid w:val="0011311D"/>
    <w:rsid w:val="00123340"/>
    <w:rsid w:val="001358C8"/>
    <w:rsid w:val="00141601"/>
    <w:rsid w:val="00151B4B"/>
    <w:rsid w:val="0016441C"/>
    <w:rsid w:val="001666CA"/>
    <w:rsid w:val="0017470B"/>
    <w:rsid w:val="00174884"/>
    <w:rsid w:val="00181AC7"/>
    <w:rsid w:val="001862D4"/>
    <w:rsid w:val="00187C3F"/>
    <w:rsid w:val="00190A2F"/>
    <w:rsid w:val="001964F4"/>
    <w:rsid w:val="001977A5"/>
    <w:rsid w:val="001A1EF0"/>
    <w:rsid w:val="001A33BA"/>
    <w:rsid w:val="001A6FF5"/>
    <w:rsid w:val="001B1CC4"/>
    <w:rsid w:val="001B4164"/>
    <w:rsid w:val="001B4B03"/>
    <w:rsid w:val="001B4E5A"/>
    <w:rsid w:val="001B5086"/>
    <w:rsid w:val="001B5899"/>
    <w:rsid w:val="001C135A"/>
    <w:rsid w:val="001C2A44"/>
    <w:rsid w:val="001D49F9"/>
    <w:rsid w:val="001E37E4"/>
    <w:rsid w:val="001E7B1E"/>
    <w:rsid w:val="001F6199"/>
    <w:rsid w:val="00206999"/>
    <w:rsid w:val="0021397C"/>
    <w:rsid w:val="00216EAE"/>
    <w:rsid w:val="00222077"/>
    <w:rsid w:val="002225C5"/>
    <w:rsid w:val="00227FD9"/>
    <w:rsid w:val="002317A4"/>
    <w:rsid w:val="00233221"/>
    <w:rsid w:val="00233E64"/>
    <w:rsid w:val="00234284"/>
    <w:rsid w:val="00235F31"/>
    <w:rsid w:val="00236E95"/>
    <w:rsid w:val="00237769"/>
    <w:rsid w:val="002459BC"/>
    <w:rsid w:val="00245C24"/>
    <w:rsid w:val="00255E06"/>
    <w:rsid w:val="00272039"/>
    <w:rsid w:val="00273015"/>
    <w:rsid w:val="00275E06"/>
    <w:rsid w:val="00276740"/>
    <w:rsid w:val="002810E0"/>
    <w:rsid w:val="00282769"/>
    <w:rsid w:val="00284706"/>
    <w:rsid w:val="002851AB"/>
    <w:rsid w:val="0028739B"/>
    <w:rsid w:val="00287F2B"/>
    <w:rsid w:val="002935E6"/>
    <w:rsid w:val="002A3A6B"/>
    <w:rsid w:val="002A455A"/>
    <w:rsid w:val="002A572E"/>
    <w:rsid w:val="002A6753"/>
    <w:rsid w:val="002B40CD"/>
    <w:rsid w:val="002B5E69"/>
    <w:rsid w:val="002B6090"/>
    <w:rsid w:val="002B7CCF"/>
    <w:rsid w:val="002C59EA"/>
    <w:rsid w:val="002C6CF5"/>
    <w:rsid w:val="002D0C41"/>
    <w:rsid w:val="002D17F9"/>
    <w:rsid w:val="002D3CB0"/>
    <w:rsid w:val="002E20DF"/>
    <w:rsid w:val="002E5117"/>
    <w:rsid w:val="002E7D26"/>
    <w:rsid w:val="002F37C3"/>
    <w:rsid w:val="002F46C7"/>
    <w:rsid w:val="002F7B34"/>
    <w:rsid w:val="003018FB"/>
    <w:rsid w:val="0030572B"/>
    <w:rsid w:val="0030738F"/>
    <w:rsid w:val="00310CE0"/>
    <w:rsid w:val="00311142"/>
    <w:rsid w:val="0031343C"/>
    <w:rsid w:val="003201ED"/>
    <w:rsid w:val="003310FA"/>
    <w:rsid w:val="003544BD"/>
    <w:rsid w:val="0036311D"/>
    <w:rsid w:val="003661CE"/>
    <w:rsid w:val="00366C07"/>
    <w:rsid w:val="00377641"/>
    <w:rsid w:val="00384F69"/>
    <w:rsid w:val="00387905"/>
    <w:rsid w:val="003A682C"/>
    <w:rsid w:val="003A7862"/>
    <w:rsid w:val="003A7D61"/>
    <w:rsid w:val="003B0003"/>
    <w:rsid w:val="003B2117"/>
    <w:rsid w:val="003B2518"/>
    <w:rsid w:val="003B7817"/>
    <w:rsid w:val="003C12A5"/>
    <w:rsid w:val="003C62FF"/>
    <w:rsid w:val="003C6571"/>
    <w:rsid w:val="003D163A"/>
    <w:rsid w:val="003D182F"/>
    <w:rsid w:val="003D29A9"/>
    <w:rsid w:val="003D3D41"/>
    <w:rsid w:val="003D4C22"/>
    <w:rsid w:val="003D4CB8"/>
    <w:rsid w:val="003E27DD"/>
    <w:rsid w:val="003E3DC4"/>
    <w:rsid w:val="003E447D"/>
    <w:rsid w:val="003E7B22"/>
    <w:rsid w:val="004017B5"/>
    <w:rsid w:val="00405249"/>
    <w:rsid w:val="00407192"/>
    <w:rsid w:val="00422560"/>
    <w:rsid w:val="004237A4"/>
    <w:rsid w:val="004324F6"/>
    <w:rsid w:val="0043613D"/>
    <w:rsid w:val="00437A74"/>
    <w:rsid w:val="00440D5A"/>
    <w:rsid w:val="004445CD"/>
    <w:rsid w:val="00454322"/>
    <w:rsid w:val="00454786"/>
    <w:rsid w:val="00456E0F"/>
    <w:rsid w:val="0047052B"/>
    <w:rsid w:val="00472584"/>
    <w:rsid w:val="00474615"/>
    <w:rsid w:val="00475DE1"/>
    <w:rsid w:val="00485436"/>
    <w:rsid w:val="00491CB4"/>
    <w:rsid w:val="004922CB"/>
    <w:rsid w:val="004930AB"/>
    <w:rsid w:val="0049722C"/>
    <w:rsid w:val="00497260"/>
    <w:rsid w:val="004972B9"/>
    <w:rsid w:val="004A5FCE"/>
    <w:rsid w:val="004B384F"/>
    <w:rsid w:val="004B4AC7"/>
    <w:rsid w:val="004C2F36"/>
    <w:rsid w:val="004C6A1C"/>
    <w:rsid w:val="004D3944"/>
    <w:rsid w:val="004D6273"/>
    <w:rsid w:val="004D7DDF"/>
    <w:rsid w:val="004F6958"/>
    <w:rsid w:val="004F6FA4"/>
    <w:rsid w:val="004F7B63"/>
    <w:rsid w:val="0050005E"/>
    <w:rsid w:val="005037B9"/>
    <w:rsid w:val="00505A7D"/>
    <w:rsid w:val="00507794"/>
    <w:rsid w:val="0051506F"/>
    <w:rsid w:val="00521541"/>
    <w:rsid w:val="005352AC"/>
    <w:rsid w:val="0053632F"/>
    <w:rsid w:val="00537D7A"/>
    <w:rsid w:val="005406E1"/>
    <w:rsid w:val="00540CDA"/>
    <w:rsid w:val="0054282A"/>
    <w:rsid w:val="005501F7"/>
    <w:rsid w:val="00552D8F"/>
    <w:rsid w:val="0056045C"/>
    <w:rsid w:val="00561F5A"/>
    <w:rsid w:val="005634FD"/>
    <w:rsid w:val="0056667B"/>
    <w:rsid w:val="00572292"/>
    <w:rsid w:val="00574ABC"/>
    <w:rsid w:val="0059601E"/>
    <w:rsid w:val="005969F6"/>
    <w:rsid w:val="00597F9B"/>
    <w:rsid w:val="005A0196"/>
    <w:rsid w:val="005A030B"/>
    <w:rsid w:val="005A0DC5"/>
    <w:rsid w:val="005A2BB0"/>
    <w:rsid w:val="005B3AFB"/>
    <w:rsid w:val="005C1D71"/>
    <w:rsid w:val="005C33BC"/>
    <w:rsid w:val="005C3BF1"/>
    <w:rsid w:val="005C74DC"/>
    <w:rsid w:val="005D0744"/>
    <w:rsid w:val="005D5239"/>
    <w:rsid w:val="005E004B"/>
    <w:rsid w:val="005E109D"/>
    <w:rsid w:val="005E1AC1"/>
    <w:rsid w:val="005E67B4"/>
    <w:rsid w:val="005F2500"/>
    <w:rsid w:val="005F7AB6"/>
    <w:rsid w:val="00600423"/>
    <w:rsid w:val="00602719"/>
    <w:rsid w:val="00602C3B"/>
    <w:rsid w:val="006056B1"/>
    <w:rsid w:val="00610066"/>
    <w:rsid w:val="006176F4"/>
    <w:rsid w:val="0062078A"/>
    <w:rsid w:val="00620D83"/>
    <w:rsid w:val="006266DF"/>
    <w:rsid w:val="00627148"/>
    <w:rsid w:val="0063036A"/>
    <w:rsid w:val="00634BAC"/>
    <w:rsid w:val="00635186"/>
    <w:rsid w:val="0063520D"/>
    <w:rsid w:val="00636130"/>
    <w:rsid w:val="00636560"/>
    <w:rsid w:val="006426E5"/>
    <w:rsid w:val="00642A05"/>
    <w:rsid w:val="00645AEA"/>
    <w:rsid w:val="0067323D"/>
    <w:rsid w:val="00675767"/>
    <w:rsid w:val="00675783"/>
    <w:rsid w:val="0068095D"/>
    <w:rsid w:val="00681C87"/>
    <w:rsid w:val="00685B9E"/>
    <w:rsid w:val="006874EB"/>
    <w:rsid w:val="00690E52"/>
    <w:rsid w:val="006955EB"/>
    <w:rsid w:val="00696B67"/>
    <w:rsid w:val="006A43AC"/>
    <w:rsid w:val="006B0487"/>
    <w:rsid w:val="006B2D18"/>
    <w:rsid w:val="006B4512"/>
    <w:rsid w:val="006C79F2"/>
    <w:rsid w:val="006D147C"/>
    <w:rsid w:val="006D1576"/>
    <w:rsid w:val="006D3A07"/>
    <w:rsid w:val="006D45F5"/>
    <w:rsid w:val="006D57C4"/>
    <w:rsid w:val="006E0552"/>
    <w:rsid w:val="006E225F"/>
    <w:rsid w:val="006E528B"/>
    <w:rsid w:val="006F0BF8"/>
    <w:rsid w:val="006F1AA4"/>
    <w:rsid w:val="006F43C8"/>
    <w:rsid w:val="006F4768"/>
    <w:rsid w:val="006F5298"/>
    <w:rsid w:val="00703B25"/>
    <w:rsid w:val="00707AEA"/>
    <w:rsid w:val="00712486"/>
    <w:rsid w:val="00713740"/>
    <w:rsid w:val="007228ED"/>
    <w:rsid w:val="00723F33"/>
    <w:rsid w:val="0073259F"/>
    <w:rsid w:val="0074350E"/>
    <w:rsid w:val="007531D5"/>
    <w:rsid w:val="007532F0"/>
    <w:rsid w:val="0075372D"/>
    <w:rsid w:val="007546FC"/>
    <w:rsid w:val="00764606"/>
    <w:rsid w:val="00771E8D"/>
    <w:rsid w:val="00773F28"/>
    <w:rsid w:val="007742FC"/>
    <w:rsid w:val="007744D0"/>
    <w:rsid w:val="00780BDE"/>
    <w:rsid w:val="00780E5F"/>
    <w:rsid w:val="00783DD0"/>
    <w:rsid w:val="00783E9E"/>
    <w:rsid w:val="007862D2"/>
    <w:rsid w:val="00792B05"/>
    <w:rsid w:val="007935C2"/>
    <w:rsid w:val="00793C4E"/>
    <w:rsid w:val="007977DE"/>
    <w:rsid w:val="00797BF9"/>
    <w:rsid w:val="00797E0A"/>
    <w:rsid w:val="007A0F2D"/>
    <w:rsid w:val="007A4A77"/>
    <w:rsid w:val="007A5D54"/>
    <w:rsid w:val="007A73C4"/>
    <w:rsid w:val="007A7606"/>
    <w:rsid w:val="007A7CB5"/>
    <w:rsid w:val="007B25F0"/>
    <w:rsid w:val="007B7189"/>
    <w:rsid w:val="007D0113"/>
    <w:rsid w:val="007D052C"/>
    <w:rsid w:val="007D54A2"/>
    <w:rsid w:val="007D6C42"/>
    <w:rsid w:val="007E3E60"/>
    <w:rsid w:val="007E4C58"/>
    <w:rsid w:val="007F101E"/>
    <w:rsid w:val="007F2EB7"/>
    <w:rsid w:val="007F4212"/>
    <w:rsid w:val="007F4B77"/>
    <w:rsid w:val="008001BB"/>
    <w:rsid w:val="00800CEC"/>
    <w:rsid w:val="00813514"/>
    <w:rsid w:val="00814915"/>
    <w:rsid w:val="0081506C"/>
    <w:rsid w:val="008251B5"/>
    <w:rsid w:val="00826153"/>
    <w:rsid w:val="00826624"/>
    <w:rsid w:val="00827D56"/>
    <w:rsid w:val="008301BB"/>
    <w:rsid w:val="00830C14"/>
    <w:rsid w:val="00830F3B"/>
    <w:rsid w:val="00831F25"/>
    <w:rsid w:val="00834E89"/>
    <w:rsid w:val="008451D9"/>
    <w:rsid w:val="00847CA6"/>
    <w:rsid w:val="00851E13"/>
    <w:rsid w:val="00852DBF"/>
    <w:rsid w:val="00862029"/>
    <w:rsid w:val="00865239"/>
    <w:rsid w:val="0086581C"/>
    <w:rsid w:val="0087361C"/>
    <w:rsid w:val="0087662B"/>
    <w:rsid w:val="008807E3"/>
    <w:rsid w:val="00882512"/>
    <w:rsid w:val="00884B10"/>
    <w:rsid w:val="00885357"/>
    <w:rsid w:val="008878C6"/>
    <w:rsid w:val="00890009"/>
    <w:rsid w:val="008903B5"/>
    <w:rsid w:val="008914DE"/>
    <w:rsid w:val="00891608"/>
    <w:rsid w:val="008972EC"/>
    <w:rsid w:val="00897E7A"/>
    <w:rsid w:val="008A57A9"/>
    <w:rsid w:val="008B3D40"/>
    <w:rsid w:val="008C24D9"/>
    <w:rsid w:val="008C47F2"/>
    <w:rsid w:val="008C4B68"/>
    <w:rsid w:val="008C5D20"/>
    <w:rsid w:val="008D2B05"/>
    <w:rsid w:val="008D31C1"/>
    <w:rsid w:val="008D463D"/>
    <w:rsid w:val="008E26C7"/>
    <w:rsid w:val="008E558E"/>
    <w:rsid w:val="0090421A"/>
    <w:rsid w:val="00906CA4"/>
    <w:rsid w:val="00907889"/>
    <w:rsid w:val="00916A1A"/>
    <w:rsid w:val="00920B88"/>
    <w:rsid w:val="00920D3B"/>
    <w:rsid w:val="00922367"/>
    <w:rsid w:val="009334CD"/>
    <w:rsid w:val="00944AF3"/>
    <w:rsid w:val="009466DA"/>
    <w:rsid w:val="00947094"/>
    <w:rsid w:val="00950826"/>
    <w:rsid w:val="00953555"/>
    <w:rsid w:val="00961E1A"/>
    <w:rsid w:val="00964171"/>
    <w:rsid w:val="009725A9"/>
    <w:rsid w:val="00973D4E"/>
    <w:rsid w:val="0098246C"/>
    <w:rsid w:val="00984F34"/>
    <w:rsid w:val="009954AE"/>
    <w:rsid w:val="00995FC9"/>
    <w:rsid w:val="00997FB4"/>
    <w:rsid w:val="009A34CE"/>
    <w:rsid w:val="009A503F"/>
    <w:rsid w:val="009A5600"/>
    <w:rsid w:val="009B3EA7"/>
    <w:rsid w:val="009B79DD"/>
    <w:rsid w:val="009B7C30"/>
    <w:rsid w:val="009C42D9"/>
    <w:rsid w:val="009D28B4"/>
    <w:rsid w:val="009D59FA"/>
    <w:rsid w:val="009E38C9"/>
    <w:rsid w:val="009E6A59"/>
    <w:rsid w:val="009E7AD1"/>
    <w:rsid w:val="009E7C60"/>
    <w:rsid w:val="009F149E"/>
    <w:rsid w:val="009F2E6B"/>
    <w:rsid w:val="009F4287"/>
    <w:rsid w:val="009F6890"/>
    <w:rsid w:val="00A06957"/>
    <w:rsid w:val="00A23008"/>
    <w:rsid w:val="00A31E64"/>
    <w:rsid w:val="00A332EA"/>
    <w:rsid w:val="00A33706"/>
    <w:rsid w:val="00A3409D"/>
    <w:rsid w:val="00A370FA"/>
    <w:rsid w:val="00A404D8"/>
    <w:rsid w:val="00A55EC5"/>
    <w:rsid w:val="00A62820"/>
    <w:rsid w:val="00A65D8E"/>
    <w:rsid w:val="00A66DA6"/>
    <w:rsid w:val="00A71034"/>
    <w:rsid w:val="00A71F28"/>
    <w:rsid w:val="00A77CCA"/>
    <w:rsid w:val="00A81EE8"/>
    <w:rsid w:val="00A82780"/>
    <w:rsid w:val="00A83ED5"/>
    <w:rsid w:val="00A842BF"/>
    <w:rsid w:val="00A84722"/>
    <w:rsid w:val="00A86D03"/>
    <w:rsid w:val="00A879AE"/>
    <w:rsid w:val="00A937F4"/>
    <w:rsid w:val="00AA0D63"/>
    <w:rsid w:val="00AB0AD1"/>
    <w:rsid w:val="00AB2E55"/>
    <w:rsid w:val="00AB646C"/>
    <w:rsid w:val="00AC1762"/>
    <w:rsid w:val="00AC2ACE"/>
    <w:rsid w:val="00AD1528"/>
    <w:rsid w:val="00AD2B41"/>
    <w:rsid w:val="00AD56EF"/>
    <w:rsid w:val="00AD62FC"/>
    <w:rsid w:val="00AD6810"/>
    <w:rsid w:val="00AD7831"/>
    <w:rsid w:val="00AE6DEC"/>
    <w:rsid w:val="00AF0E02"/>
    <w:rsid w:val="00AF0F59"/>
    <w:rsid w:val="00AF3B55"/>
    <w:rsid w:val="00AF4EC9"/>
    <w:rsid w:val="00B0389E"/>
    <w:rsid w:val="00B111E2"/>
    <w:rsid w:val="00B26D7E"/>
    <w:rsid w:val="00B30440"/>
    <w:rsid w:val="00B323B9"/>
    <w:rsid w:val="00B32593"/>
    <w:rsid w:val="00B459DF"/>
    <w:rsid w:val="00B5187C"/>
    <w:rsid w:val="00B5592A"/>
    <w:rsid w:val="00B613DB"/>
    <w:rsid w:val="00B660D1"/>
    <w:rsid w:val="00B676BF"/>
    <w:rsid w:val="00B70AD1"/>
    <w:rsid w:val="00B737D4"/>
    <w:rsid w:val="00B818A4"/>
    <w:rsid w:val="00BB28CF"/>
    <w:rsid w:val="00BB2AC2"/>
    <w:rsid w:val="00BB5196"/>
    <w:rsid w:val="00BC2E41"/>
    <w:rsid w:val="00BC3FF9"/>
    <w:rsid w:val="00BC6477"/>
    <w:rsid w:val="00BC65F7"/>
    <w:rsid w:val="00BD0650"/>
    <w:rsid w:val="00BD22EA"/>
    <w:rsid w:val="00BD279E"/>
    <w:rsid w:val="00BD431A"/>
    <w:rsid w:val="00BE128A"/>
    <w:rsid w:val="00BE6E6C"/>
    <w:rsid w:val="00BE7585"/>
    <w:rsid w:val="00BF595C"/>
    <w:rsid w:val="00C034D3"/>
    <w:rsid w:val="00C13A20"/>
    <w:rsid w:val="00C15925"/>
    <w:rsid w:val="00C16389"/>
    <w:rsid w:val="00C20F26"/>
    <w:rsid w:val="00C2340B"/>
    <w:rsid w:val="00C2441B"/>
    <w:rsid w:val="00C26B1B"/>
    <w:rsid w:val="00C4002F"/>
    <w:rsid w:val="00C414A1"/>
    <w:rsid w:val="00C41D72"/>
    <w:rsid w:val="00C44981"/>
    <w:rsid w:val="00C562B3"/>
    <w:rsid w:val="00C6225E"/>
    <w:rsid w:val="00C70880"/>
    <w:rsid w:val="00C76915"/>
    <w:rsid w:val="00C839EA"/>
    <w:rsid w:val="00C845BC"/>
    <w:rsid w:val="00C84D3E"/>
    <w:rsid w:val="00C860BC"/>
    <w:rsid w:val="00C9332C"/>
    <w:rsid w:val="00C9487F"/>
    <w:rsid w:val="00CA2A79"/>
    <w:rsid w:val="00CA2B24"/>
    <w:rsid w:val="00CA2BA8"/>
    <w:rsid w:val="00CA3DE8"/>
    <w:rsid w:val="00CA3E47"/>
    <w:rsid w:val="00CA446E"/>
    <w:rsid w:val="00CB0DAD"/>
    <w:rsid w:val="00CB2213"/>
    <w:rsid w:val="00CB4572"/>
    <w:rsid w:val="00CB5905"/>
    <w:rsid w:val="00CB6A7E"/>
    <w:rsid w:val="00CC1927"/>
    <w:rsid w:val="00CD290C"/>
    <w:rsid w:val="00CD76C8"/>
    <w:rsid w:val="00CE068A"/>
    <w:rsid w:val="00CE4FA8"/>
    <w:rsid w:val="00CE521B"/>
    <w:rsid w:val="00CE72C9"/>
    <w:rsid w:val="00CF1AD5"/>
    <w:rsid w:val="00D006B7"/>
    <w:rsid w:val="00D03D93"/>
    <w:rsid w:val="00D101E0"/>
    <w:rsid w:val="00D13CBD"/>
    <w:rsid w:val="00D13DC1"/>
    <w:rsid w:val="00D23FBE"/>
    <w:rsid w:val="00D31AE0"/>
    <w:rsid w:val="00D34D8B"/>
    <w:rsid w:val="00D40274"/>
    <w:rsid w:val="00D41CFA"/>
    <w:rsid w:val="00D42D2D"/>
    <w:rsid w:val="00D5147A"/>
    <w:rsid w:val="00D517A8"/>
    <w:rsid w:val="00D53EC2"/>
    <w:rsid w:val="00D579F5"/>
    <w:rsid w:val="00D57A4D"/>
    <w:rsid w:val="00D62337"/>
    <w:rsid w:val="00D70550"/>
    <w:rsid w:val="00D74026"/>
    <w:rsid w:val="00D80489"/>
    <w:rsid w:val="00D81214"/>
    <w:rsid w:val="00D812C7"/>
    <w:rsid w:val="00D90713"/>
    <w:rsid w:val="00D9407E"/>
    <w:rsid w:val="00DA72F3"/>
    <w:rsid w:val="00DB0ED7"/>
    <w:rsid w:val="00DB0F16"/>
    <w:rsid w:val="00DB0F34"/>
    <w:rsid w:val="00DB672B"/>
    <w:rsid w:val="00DC030D"/>
    <w:rsid w:val="00DC433F"/>
    <w:rsid w:val="00DC4D3A"/>
    <w:rsid w:val="00DD1760"/>
    <w:rsid w:val="00DD311B"/>
    <w:rsid w:val="00DD5B1B"/>
    <w:rsid w:val="00DD6185"/>
    <w:rsid w:val="00DD7309"/>
    <w:rsid w:val="00DD785C"/>
    <w:rsid w:val="00DE5085"/>
    <w:rsid w:val="00DE59D5"/>
    <w:rsid w:val="00DE6A23"/>
    <w:rsid w:val="00DF13D9"/>
    <w:rsid w:val="00DF22F2"/>
    <w:rsid w:val="00DF3C69"/>
    <w:rsid w:val="00DF4DD6"/>
    <w:rsid w:val="00DF7669"/>
    <w:rsid w:val="00E01B48"/>
    <w:rsid w:val="00E0502F"/>
    <w:rsid w:val="00E0511C"/>
    <w:rsid w:val="00E053D5"/>
    <w:rsid w:val="00E130E1"/>
    <w:rsid w:val="00E13300"/>
    <w:rsid w:val="00E24544"/>
    <w:rsid w:val="00E26C95"/>
    <w:rsid w:val="00E3338C"/>
    <w:rsid w:val="00E40FBB"/>
    <w:rsid w:val="00E4119B"/>
    <w:rsid w:val="00E43BCA"/>
    <w:rsid w:val="00E50109"/>
    <w:rsid w:val="00E537A6"/>
    <w:rsid w:val="00E606C7"/>
    <w:rsid w:val="00E638B1"/>
    <w:rsid w:val="00E70AC6"/>
    <w:rsid w:val="00E7271B"/>
    <w:rsid w:val="00E73F09"/>
    <w:rsid w:val="00E758F9"/>
    <w:rsid w:val="00E846EC"/>
    <w:rsid w:val="00E918CE"/>
    <w:rsid w:val="00EA0BC9"/>
    <w:rsid w:val="00EA42C9"/>
    <w:rsid w:val="00EB05D8"/>
    <w:rsid w:val="00EB2A9E"/>
    <w:rsid w:val="00EB3CD2"/>
    <w:rsid w:val="00EB6DE5"/>
    <w:rsid w:val="00EC623D"/>
    <w:rsid w:val="00ED5753"/>
    <w:rsid w:val="00EE1C23"/>
    <w:rsid w:val="00EE4123"/>
    <w:rsid w:val="00EE5065"/>
    <w:rsid w:val="00EF01A5"/>
    <w:rsid w:val="00EF0DE6"/>
    <w:rsid w:val="00EF3AE0"/>
    <w:rsid w:val="00EF45C8"/>
    <w:rsid w:val="00EF6A3C"/>
    <w:rsid w:val="00F1317A"/>
    <w:rsid w:val="00F158C3"/>
    <w:rsid w:val="00F17912"/>
    <w:rsid w:val="00F228A6"/>
    <w:rsid w:val="00F37721"/>
    <w:rsid w:val="00F37752"/>
    <w:rsid w:val="00F37A75"/>
    <w:rsid w:val="00F46CED"/>
    <w:rsid w:val="00F47C0E"/>
    <w:rsid w:val="00F52E3F"/>
    <w:rsid w:val="00F55E7A"/>
    <w:rsid w:val="00F56D65"/>
    <w:rsid w:val="00F640B3"/>
    <w:rsid w:val="00F651B4"/>
    <w:rsid w:val="00F651D3"/>
    <w:rsid w:val="00F670CB"/>
    <w:rsid w:val="00F71548"/>
    <w:rsid w:val="00F71F64"/>
    <w:rsid w:val="00F86BE5"/>
    <w:rsid w:val="00F93F26"/>
    <w:rsid w:val="00FB23E7"/>
    <w:rsid w:val="00FB64BA"/>
    <w:rsid w:val="00FC053C"/>
    <w:rsid w:val="00FC4472"/>
    <w:rsid w:val="00FC6266"/>
    <w:rsid w:val="00FC6B62"/>
    <w:rsid w:val="00FE3945"/>
    <w:rsid w:val="00FE501F"/>
    <w:rsid w:val="00FE5597"/>
    <w:rsid w:val="00FE7918"/>
    <w:rsid w:val="00FF1F1E"/>
    <w:rsid w:val="00FF3BFB"/>
    <w:rsid w:val="00FF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51012A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37C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3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01BB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AD783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D7831"/>
  </w:style>
  <w:style w:type="paragraph" w:styleId="a7">
    <w:name w:val="footer"/>
    <w:basedOn w:val="a"/>
    <w:link w:val="a8"/>
    <w:uiPriority w:val="99"/>
    <w:unhideWhenUsed/>
    <w:rsid w:val="00AD7831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D7831"/>
  </w:style>
  <w:style w:type="paragraph" w:styleId="a9">
    <w:name w:val="Closing"/>
    <w:basedOn w:val="a"/>
    <w:link w:val="aa"/>
    <w:uiPriority w:val="99"/>
    <w:semiHidden/>
    <w:unhideWhenUsed/>
    <w:rsid w:val="001A6FF5"/>
    <w:pPr>
      <w:jc w:val="right"/>
    </w:pPr>
  </w:style>
  <w:style w:type="character" w:customStyle="1" w:styleId="aa">
    <w:name w:val="結語 (文字)"/>
    <w:basedOn w:val="a0"/>
    <w:link w:val="a9"/>
    <w:uiPriority w:val="99"/>
    <w:semiHidden/>
    <w:rsid w:val="001A6FF5"/>
  </w:style>
  <w:style w:type="numbering" w:customStyle="1" w:styleId="1">
    <w:name w:val="リストなし1"/>
    <w:next w:val="a2"/>
    <w:uiPriority w:val="99"/>
    <w:semiHidden/>
    <w:unhideWhenUsed/>
    <w:rsid w:val="00E0511C"/>
  </w:style>
  <w:style w:type="table" w:customStyle="1" w:styleId="10">
    <w:name w:val="表 (格子)1"/>
    <w:basedOn w:val="a1"/>
    <w:next w:val="a3"/>
    <w:uiPriority w:val="59"/>
    <w:rsid w:val="00E0511C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E0511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0511C"/>
    <w:rPr>
      <w:rFonts w:ascii="Arial" w:eastAsia="ＭＳ ゴシック" w:hAnsi="Arial" w:cs="Times New Roman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E0511C"/>
    <w:rPr>
      <w:rFonts w:ascii="Arial" w:eastAsia="ＭＳ ゴシック" w:hAnsi="Arial" w:cs="Times New Roman"/>
      <w:sz w:val="18"/>
      <w:szCs w:val="18"/>
    </w:rPr>
  </w:style>
  <w:style w:type="paragraph" w:styleId="ad">
    <w:name w:val="Note Heading"/>
    <w:basedOn w:val="a"/>
    <w:next w:val="a"/>
    <w:link w:val="ae"/>
    <w:uiPriority w:val="99"/>
    <w:semiHidden/>
    <w:unhideWhenUsed/>
    <w:rsid w:val="00E0511C"/>
    <w:pPr>
      <w:jc w:val="center"/>
    </w:pPr>
    <w:rPr>
      <w:rFonts w:ascii="Century" w:eastAsia="ＭＳ 明朝" w:hAnsi="Century" w:cs="Times New Roman"/>
    </w:rPr>
  </w:style>
  <w:style w:type="character" w:customStyle="1" w:styleId="ae">
    <w:name w:val="記 (文字)"/>
    <w:basedOn w:val="a0"/>
    <w:link w:val="ad"/>
    <w:uiPriority w:val="99"/>
    <w:semiHidden/>
    <w:rsid w:val="00E0511C"/>
    <w:rPr>
      <w:rFonts w:ascii="Century" w:eastAsia="ＭＳ 明朝" w:hAnsi="Century" w:cs="Times New Roman"/>
    </w:rPr>
  </w:style>
  <w:style w:type="character" w:styleId="af">
    <w:name w:val="Hyperlink"/>
    <w:uiPriority w:val="99"/>
    <w:unhideWhenUsed/>
    <w:rsid w:val="00E0511C"/>
    <w:rPr>
      <w:color w:val="0000FF"/>
      <w:u w:val="single"/>
    </w:rPr>
  </w:style>
  <w:style w:type="table" w:customStyle="1" w:styleId="11">
    <w:name w:val="表 (格子)11"/>
    <w:basedOn w:val="a1"/>
    <w:next w:val="a3"/>
    <w:uiPriority w:val="59"/>
    <w:rsid w:val="00E0511C"/>
    <w:rPr>
      <w:rFonts w:ascii="Century" w:eastAsia="ＭＳ 明朝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uiPriority w:val="99"/>
    <w:semiHidden/>
    <w:unhideWhenUsed/>
    <w:rsid w:val="00E0511C"/>
    <w:rPr>
      <w:sz w:val="18"/>
      <w:szCs w:val="18"/>
    </w:rPr>
  </w:style>
  <w:style w:type="paragraph" w:styleId="af1">
    <w:name w:val="annotation text"/>
    <w:basedOn w:val="a"/>
    <w:link w:val="af2"/>
    <w:uiPriority w:val="99"/>
    <w:unhideWhenUsed/>
    <w:rsid w:val="00E0511C"/>
    <w:pPr>
      <w:jc w:val="left"/>
    </w:pPr>
    <w:rPr>
      <w:rFonts w:ascii="Century" w:eastAsia="ＭＳ 明朝" w:hAnsi="Century" w:cs="Times New Roman"/>
    </w:rPr>
  </w:style>
  <w:style w:type="character" w:customStyle="1" w:styleId="af2">
    <w:name w:val="コメント文字列 (文字)"/>
    <w:basedOn w:val="a0"/>
    <w:link w:val="af1"/>
    <w:uiPriority w:val="99"/>
    <w:rsid w:val="00E0511C"/>
    <w:rPr>
      <w:rFonts w:ascii="Century" w:eastAsia="ＭＳ 明朝" w:hAnsi="Century" w:cs="Times New Roman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E0511C"/>
    <w:rPr>
      <w:b/>
      <w:bCs/>
    </w:rPr>
  </w:style>
  <w:style w:type="character" w:customStyle="1" w:styleId="af4">
    <w:name w:val="コメント内容 (文字)"/>
    <w:basedOn w:val="af2"/>
    <w:link w:val="af3"/>
    <w:uiPriority w:val="99"/>
    <w:semiHidden/>
    <w:rsid w:val="00E0511C"/>
    <w:rPr>
      <w:rFonts w:ascii="Century" w:eastAsia="ＭＳ 明朝" w:hAnsi="Century" w:cs="Times New Roman"/>
      <w:b/>
      <w:bCs/>
    </w:rPr>
  </w:style>
  <w:style w:type="paragraph" w:styleId="af5">
    <w:name w:val="Revision"/>
    <w:hidden/>
    <w:uiPriority w:val="99"/>
    <w:semiHidden/>
    <w:rsid w:val="00E0511C"/>
    <w:rPr>
      <w:rFonts w:ascii="Century" w:eastAsia="ＭＳ 明朝" w:hAnsi="Century" w:cs="Times New Roman"/>
    </w:rPr>
  </w:style>
  <w:style w:type="paragraph" w:styleId="af6">
    <w:name w:val="Date"/>
    <w:basedOn w:val="a"/>
    <w:next w:val="a"/>
    <w:link w:val="af7"/>
    <w:uiPriority w:val="99"/>
    <w:semiHidden/>
    <w:unhideWhenUsed/>
    <w:rsid w:val="001C2A44"/>
  </w:style>
  <w:style w:type="character" w:customStyle="1" w:styleId="af7">
    <w:name w:val="日付 (文字)"/>
    <w:basedOn w:val="a0"/>
    <w:link w:val="af6"/>
    <w:uiPriority w:val="99"/>
    <w:semiHidden/>
    <w:rsid w:val="001C2A44"/>
  </w:style>
  <w:style w:type="character" w:styleId="af8">
    <w:name w:val="Unresolved Mention"/>
    <w:basedOn w:val="a0"/>
    <w:uiPriority w:val="99"/>
    <w:semiHidden/>
    <w:unhideWhenUsed/>
    <w:rsid w:val="005406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8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3AFDF83F1FEBDA4BB86887C24DDE633E" ma:contentTypeVersion="14" ma:contentTypeDescription="新しいドキュメントを作成します。" ma:contentTypeScope="" ma:versionID="3dfac1fe36458eda95e7591ac838d134">
  <xsd:schema xmlns:xsd="http://www.w3.org/2001/XMLSchema" xmlns:xs="http://www.w3.org/2001/XMLSchema" xmlns:p="http://schemas.microsoft.com/office/2006/metadata/properties" xmlns:ns2="2386446a-c0b8-475b-98d2-f559b15829c5" xmlns:ns3="f7509037-eb30-442c-93c9-734b73738437" targetNamespace="http://schemas.microsoft.com/office/2006/metadata/properties" ma:root="true" ma:fieldsID="6ba357ed36d4de6b8a9bcf0141179284" ns2:_="" ns3:_="">
    <xsd:import namespace="2386446a-c0b8-475b-98d2-f559b15829c5"/>
    <xsd:import namespace="f7509037-eb30-442c-93c9-734b737384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86446a-c0b8-475b-98d2-f559b15829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09037-eb30-442c-93c9-734b7373843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ecfb74cc-0efc-496b-86f4-806050d40666}" ma:internalName="TaxCatchAll" ma:showField="CatchAllData" ma:web="f7509037-eb30-442c-93c9-734b737384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86446a-c0b8-475b-98d2-f559b15829c5">
      <Terms xmlns="http://schemas.microsoft.com/office/infopath/2007/PartnerControls"/>
    </lcf76f155ced4ddcb4097134ff3c332f>
    <TaxCatchAll xmlns="f7509037-eb30-442c-93c9-734b73738437" xsi:nil="true"/>
  </documentManagement>
</p:properties>
</file>

<file path=customXml/itemProps1.xml><?xml version="1.0" encoding="utf-8"?>
<ds:datastoreItem xmlns:ds="http://schemas.openxmlformats.org/officeDocument/2006/customXml" ds:itemID="{874CFDB7-452E-4EE9-AA9E-BFCBE3E380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446D18-916C-4A2D-99B9-68D883EC02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386446a-c0b8-475b-98d2-f559b15829c5"/>
    <ds:schemaRef ds:uri="f7509037-eb30-442c-93c9-734b737384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8C2041-5938-4707-85EF-594A727FE4A6}">
  <ds:schemaRefs>
    <ds:schemaRef ds:uri="http://schemas.microsoft.com/office/2006/metadata/properties"/>
    <ds:schemaRef ds:uri="http://schemas.microsoft.com/office/infopath/2007/PartnerControls"/>
    <ds:schemaRef ds:uri="2386446a-c0b8-475b-98d2-f559b15829c5"/>
    <ds:schemaRef ds:uri="f7509037-eb30-442c-93c9-734b7373843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409</Words>
  <Characters>409</Characters>
  <Application>Microsoft Office Word</Application>
  <DocSecurity>0</DocSecurity>
  <Lines>64</Lines>
  <Paragraphs>38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2026-06-23T12:33:00Z</dcterms:created>
  <dcterms:modified xsi:type="dcterms:W3CDTF">2026-06-26T02:59:00Z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0x0101003AFDF83F1FEBDA4BB86887C24DDE633E</vt:lpwstr>
  </property>
</Properties>
</file>